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7507" w14:textId="77777777" w:rsidR="0074742C" w:rsidRDefault="0074742C" w:rsidP="0074742C">
      <w:pPr>
        <w:tabs>
          <w:tab w:val="left" w:pos="432"/>
        </w:tabs>
        <w:spacing w:after="0"/>
        <w:ind w:left="144" w:right="144"/>
        <w:jc w:val="center"/>
        <w:rPr>
          <w:rFonts w:ascii="Arial Narrow" w:hAnsi="Arial Narrow"/>
          <w:b/>
          <w:sz w:val="44"/>
          <w:szCs w:val="48"/>
        </w:rPr>
      </w:pPr>
      <w:r>
        <w:rPr>
          <w:rFonts w:ascii="Arial Narrow" w:hAnsi="Arial Narrow"/>
          <w:b/>
          <w:noProof/>
          <w:sz w:val="44"/>
          <w:szCs w:val="48"/>
          <w:lang w:eastAsia="en-GB"/>
        </w:rPr>
        <mc:AlternateContent>
          <mc:Choice Requires="wps">
            <w:drawing>
              <wp:anchor distT="0" distB="0" distL="114300" distR="114300" simplePos="0" relativeHeight="251659264" behindDoc="0" locked="0" layoutInCell="1" allowOverlap="1" wp14:anchorId="1D3EBC04" wp14:editId="0ABF9C61">
                <wp:simplePos x="0" y="0"/>
                <wp:positionH relativeFrom="column">
                  <wp:posOffset>107315</wp:posOffset>
                </wp:positionH>
                <wp:positionV relativeFrom="paragraph">
                  <wp:posOffset>31115</wp:posOffset>
                </wp:positionV>
                <wp:extent cx="4160520" cy="6225540"/>
                <wp:effectExtent l="19050" t="19050" r="30480" b="41910"/>
                <wp:wrapNone/>
                <wp:docPr id="3" name="Rectangle 3"/>
                <wp:cNvGraphicFramePr/>
                <a:graphic xmlns:a="http://schemas.openxmlformats.org/drawingml/2006/main">
                  <a:graphicData uri="http://schemas.microsoft.com/office/word/2010/wordprocessingShape">
                    <wps:wsp>
                      <wps:cNvSpPr/>
                      <wps:spPr>
                        <a:xfrm>
                          <a:off x="0" y="0"/>
                          <a:ext cx="4160520" cy="6225540"/>
                        </a:xfrm>
                        <a:prstGeom prst="rect">
                          <a:avLst/>
                        </a:prstGeom>
                        <a:noFill/>
                        <a:ln w="6350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9F546" id="Rectangle 3" o:spid="_x0000_s1026" style="position:absolute;margin-left:8.45pt;margin-top:2.45pt;width:327.6pt;height:49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" filled="f" strokecolor="windowText" strokeweight="5pt">
                <v:stroke linestyle="thinThin"/>
              </v:rect>
            </w:pict>
          </mc:Fallback>
        </mc:AlternateContent>
      </w:r>
      <w:r w:rsidRPr="004D67B6">
        <w:rPr>
          <w:noProof/>
          <w:sz w:val="20"/>
          <w:lang w:eastAsia="en-GB"/>
        </w:rPr>
        <w:drawing>
          <wp:anchor distT="0" distB="0" distL="114300" distR="114300" simplePos="0" relativeHeight="251656192" behindDoc="1" locked="0" layoutInCell="1" allowOverlap="1" wp14:anchorId="73DEF9AF" wp14:editId="4C1D98DC">
            <wp:simplePos x="0" y="0"/>
            <wp:positionH relativeFrom="column">
              <wp:posOffset>3429000</wp:posOffset>
            </wp:positionH>
            <wp:positionV relativeFrom="paragraph">
              <wp:posOffset>51435</wp:posOffset>
            </wp:positionV>
            <wp:extent cx="796290" cy="7886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78009" w14:textId="77777777" w:rsidR="0074742C" w:rsidRPr="004D67B6" w:rsidRDefault="0074742C" w:rsidP="0074742C">
      <w:pPr>
        <w:tabs>
          <w:tab w:val="left" w:pos="432"/>
        </w:tabs>
        <w:spacing w:after="0"/>
        <w:ind w:left="144" w:right="144"/>
        <w:jc w:val="center"/>
        <w:rPr>
          <w:rFonts w:ascii="Arial Narrow" w:hAnsi="Arial Narrow"/>
          <w:b/>
          <w:sz w:val="44"/>
          <w:szCs w:val="48"/>
        </w:rPr>
      </w:pPr>
      <w:r w:rsidRPr="004D67B6">
        <w:rPr>
          <w:rFonts w:ascii="Arial Narrow" w:hAnsi="Arial Narrow"/>
          <w:b/>
          <w:sz w:val="44"/>
          <w:szCs w:val="48"/>
        </w:rPr>
        <w:t>SWALLOWFIELD</w:t>
      </w:r>
    </w:p>
    <w:p w14:paraId="3CE7A1BA" w14:textId="77777777" w:rsidR="0074742C" w:rsidRPr="004D67B6" w:rsidRDefault="0074742C" w:rsidP="0074742C">
      <w:pPr>
        <w:tabs>
          <w:tab w:val="left" w:pos="432"/>
          <w:tab w:val="center" w:pos="3699"/>
          <w:tab w:val="left" w:pos="6660"/>
          <w:tab w:val="right" w:pos="7255"/>
        </w:tabs>
        <w:spacing w:after="0"/>
        <w:ind w:left="144" w:right="144"/>
        <w:jc w:val="center"/>
        <w:rPr>
          <w:rFonts w:ascii="Arial Narrow" w:hAnsi="Arial Narrow"/>
          <w:b/>
          <w:sz w:val="44"/>
          <w:szCs w:val="48"/>
        </w:rPr>
      </w:pPr>
      <w:r w:rsidRPr="004D67B6">
        <w:rPr>
          <w:rFonts w:ascii="Arial Narrow" w:hAnsi="Arial Narrow"/>
          <w:b/>
          <w:sz w:val="44"/>
          <w:szCs w:val="48"/>
        </w:rPr>
        <w:t>HORTICULTURAL SOCIETY</w:t>
      </w:r>
    </w:p>
    <w:p w14:paraId="1D3428DA" w14:textId="77777777" w:rsidR="0074742C" w:rsidRPr="004D67B6" w:rsidRDefault="0074742C" w:rsidP="0074742C">
      <w:pPr>
        <w:tabs>
          <w:tab w:val="left" w:pos="432"/>
        </w:tabs>
        <w:ind w:left="144" w:right="144"/>
        <w:jc w:val="center"/>
        <w:rPr>
          <w:rFonts w:ascii="Arial Narrow" w:hAnsi="Arial Narrow"/>
          <w:b/>
          <w:sz w:val="24"/>
        </w:rPr>
      </w:pPr>
      <w:r w:rsidRPr="004D67B6">
        <w:rPr>
          <w:rFonts w:ascii="Arial Narrow" w:hAnsi="Arial Narrow"/>
          <w:b/>
          <w:sz w:val="24"/>
        </w:rPr>
        <w:t>(www.swallowfieldshow.co.uk)</w:t>
      </w:r>
    </w:p>
    <w:p w14:paraId="224A9EF4" w14:textId="77777777" w:rsidR="0074742C" w:rsidRPr="004D67B6" w:rsidRDefault="0074742C" w:rsidP="0074742C">
      <w:pPr>
        <w:tabs>
          <w:tab w:val="left" w:pos="432"/>
        </w:tabs>
        <w:spacing w:after="0"/>
        <w:ind w:left="144" w:right="144"/>
        <w:jc w:val="center"/>
        <w:rPr>
          <w:rFonts w:ascii="Arial Narrow" w:hAnsi="Arial Narrow"/>
          <w:b/>
          <w:sz w:val="36"/>
          <w:u w:val="single"/>
        </w:rPr>
      </w:pPr>
      <w:r w:rsidRPr="004D67B6">
        <w:rPr>
          <w:rFonts w:ascii="Arial Narrow" w:hAnsi="Arial Narrow"/>
          <w:b/>
          <w:sz w:val="36"/>
          <w:u w:val="single"/>
        </w:rPr>
        <w:t>SPRING SHOW</w:t>
      </w:r>
    </w:p>
    <w:p w14:paraId="23C0B3B6" w14:textId="42025B3B" w:rsidR="0074742C" w:rsidRDefault="0074742C" w:rsidP="0074742C">
      <w:pPr>
        <w:tabs>
          <w:tab w:val="left" w:pos="432"/>
        </w:tabs>
        <w:ind w:left="144" w:right="144"/>
        <w:jc w:val="center"/>
        <w:rPr>
          <w:rFonts w:ascii="Arial Narrow" w:hAnsi="Arial Narrow"/>
          <w:b/>
          <w:sz w:val="32"/>
          <w:vertAlign w:val="superscript"/>
        </w:rPr>
      </w:pPr>
      <w:r>
        <w:rPr>
          <w:rFonts w:ascii="Arial Narrow" w:hAnsi="Arial Narrow"/>
          <w:b/>
          <w:sz w:val="32"/>
        </w:rPr>
        <w:t xml:space="preserve">SATURDAY </w:t>
      </w:r>
      <w:r w:rsidR="00E06F7E">
        <w:rPr>
          <w:rFonts w:ascii="Arial Narrow" w:hAnsi="Arial Narrow"/>
          <w:b/>
          <w:sz w:val="32"/>
        </w:rPr>
        <w:t>March 2</w:t>
      </w:r>
      <w:r w:rsidR="002D717B">
        <w:rPr>
          <w:rFonts w:ascii="Arial Narrow" w:hAnsi="Arial Narrow"/>
          <w:b/>
          <w:sz w:val="32"/>
        </w:rPr>
        <w:t>1</w:t>
      </w:r>
      <w:r w:rsidR="004647F4">
        <w:rPr>
          <w:rFonts w:ascii="Arial Narrow" w:hAnsi="Arial Narrow"/>
          <w:b/>
          <w:sz w:val="32"/>
        </w:rPr>
        <w:t>st</w:t>
      </w:r>
      <w:r w:rsidR="003A0389">
        <w:rPr>
          <w:rFonts w:ascii="Arial Narrow" w:hAnsi="Arial Narrow"/>
          <w:b/>
          <w:sz w:val="32"/>
        </w:rPr>
        <w:t xml:space="preserve"> 202</w:t>
      </w:r>
      <w:r w:rsidR="002D717B">
        <w:rPr>
          <w:rFonts w:ascii="Arial Narrow" w:hAnsi="Arial Narrow"/>
          <w:b/>
          <w:sz w:val="32"/>
        </w:rPr>
        <w:t>6</w:t>
      </w:r>
      <w:r w:rsidR="002678C2">
        <w:rPr>
          <w:rFonts w:ascii="Arial Narrow" w:hAnsi="Arial Narrow"/>
          <w:b/>
          <w:sz w:val="32"/>
          <w:vertAlign w:val="superscript"/>
        </w:rPr>
        <w:t xml:space="preserve"> </w:t>
      </w:r>
    </w:p>
    <w:p w14:paraId="52BA1824" w14:textId="6EECDDB4" w:rsidR="0074742C" w:rsidRDefault="0074742C" w:rsidP="0074742C">
      <w:pPr>
        <w:tabs>
          <w:tab w:val="left" w:pos="432"/>
        </w:tabs>
        <w:spacing w:after="0"/>
        <w:ind w:left="144" w:right="144"/>
        <w:jc w:val="center"/>
        <w:rPr>
          <w:rFonts w:ascii="Arial Narrow" w:hAnsi="Arial Narrow"/>
          <w:b/>
          <w:sz w:val="32"/>
        </w:rPr>
      </w:pPr>
      <w:r w:rsidRPr="004D67B6">
        <w:rPr>
          <w:rFonts w:ascii="Arial Narrow" w:hAnsi="Arial Narrow"/>
          <w:b/>
          <w:sz w:val="32"/>
        </w:rPr>
        <w:t xml:space="preserve"> to be held in Swallowfield Parish Hall</w:t>
      </w:r>
      <w:r>
        <w:rPr>
          <w:rFonts w:ascii="Arial Narrow" w:hAnsi="Arial Narrow"/>
          <w:b/>
          <w:sz w:val="32"/>
        </w:rPr>
        <w:br/>
      </w:r>
      <w:r w:rsidRPr="004D67B6">
        <w:rPr>
          <w:rFonts w:ascii="Arial Narrow" w:hAnsi="Arial Narrow"/>
          <w:b/>
          <w:sz w:val="32"/>
        </w:rPr>
        <w:t xml:space="preserve">Staging from </w:t>
      </w:r>
      <w:r w:rsidR="002678C2">
        <w:rPr>
          <w:rFonts w:ascii="Arial Narrow" w:hAnsi="Arial Narrow"/>
          <w:b/>
          <w:sz w:val="32"/>
        </w:rPr>
        <w:t>11am to 12.30</w:t>
      </w:r>
      <w:r w:rsidR="00654D66">
        <w:rPr>
          <w:rFonts w:ascii="Arial Narrow" w:hAnsi="Arial Narrow"/>
          <w:b/>
          <w:sz w:val="32"/>
        </w:rPr>
        <w:t>pm</w:t>
      </w:r>
      <w:r>
        <w:rPr>
          <w:rFonts w:ascii="Arial Narrow" w:hAnsi="Arial Narrow"/>
          <w:b/>
          <w:sz w:val="32"/>
        </w:rPr>
        <w:br/>
      </w:r>
      <w:r w:rsidRPr="004D67B6">
        <w:rPr>
          <w:rFonts w:ascii="Arial Narrow" w:hAnsi="Arial Narrow"/>
          <w:b/>
          <w:sz w:val="32"/>
        </w:rPr>
        <w:t>Please read your schedule carefully</w:t>
      </w:r>
      <w:r>
        <w:rPr>
          <w:rFonts w:ascii="Arial Narrow" w:hAnsi="Arial Narrow"/>
          <w:b/>
          <w:sz w:val="32"/>
        </w:rPr>
        <w:br/>
        <w:t xml:space="preserve">JUDGING commences at </w:t>
      </w:r>
      <w:r w:rsidR="002678C2">
        <w:rPr>
          <w:rFonts w:ascii="Arial Narrow" w:hAnsi="Arial Narrow"/>
          <w:b/>
          <w:sz w:val="32"/>
        </w:rPr>
        <w:t>12.30</w:t>
      </w:r>
      <w:r w:rsidR="00654D66">
        <w:rPr>
          <w:rFonts w:ascii="Arial Narrow" w:hAnsi="Arial Narrow"/>
          <w:b/>
          <w:sz w:val="32"/>
        </w:rPr>
        <w:t>pm</w:t>
      </w:r>
    </w:p>
    <w:p w14:paraId="259AC02C" w14:textId="3CCB2F34" w:rsidR="006E0ADB" w:rsidRDefault="006E0ADB" w:rsidP="0074742C">
      <w:pPr>
        <w:tabs>
          <w:tab w:val="left" w:pos="432"/>
        </w:tabs>
        <w:spacing w:after="0"/>
        <w:ind w:left="144" w:right="144"/>
        <w:jc w:val="center"/>
        <w:rPr>
          <w:rFonts w:ascii="Arial Narrow" w:hAnsi="Arial Narrow"/>
          <w:b/>
          <w:sz w:val="32"/>
        </w:rPr>
      </w:pPr>
    </w:p>
    <w:p w14:paraId="59DEA1D9" w14:textId="73C4623B" w:rsidR="006E0ADB" w:rsidRDefault="006E0ADB" w:rsidP="00654D66">
      <w:pPr>
        <w:tabs>
          <w:tab w:val="left" w:pos="432"/>
        </w:tabs>
        <w:spacing w:after="0"/>
        <w:ind w:left="144" w:right="144"/>
        <w:jc w:val="center"/>
        <w:rPr>
          <w:rFonts w:ascii="Arial Narrow" w:hAnsi="Arial Narrow"/>
          <w:b/>
          <w:sz w:val="32"/>
        </w:rPr>
      </w:pPr>
      <w:r>
        <w:rPr>
          <w:rFonts w:ascii="Arial Narrow" w:hAnsi="Arial Narrow"/>
          <w:b/>
          <w:sz w:val="32"/>
        </w:rPr>
        <w:t>Open to the public</w:t>
      </w:r>
      <w:r w:rsidR="002678C2">
        <w:rPr>
          <w:rFonts w:ascii="Arial Narrow" w:hAnsi="Arial Narrow"/>
          <w:b/>
          <w:sz w:val="32"/>
        </w:rPr>
        <w:t xml:space="preserve"> 2pm – 4pm</w:t>
      </w:r>
    </w:p>
    <w:p w14:paraId="08DF04FE" w14:textId="77777777" w:rsidR="002678C2" w:rsidRDefault="002678C2" w:rsidP="00654D66">
      <w:pPr>
        <w:tabs>
          <w:tab w:val="left" w:pos="432"/>
        </w:tabs>
        <w:spacing w:after="0"/>
        <w:ind w:left="144" w:right="144"/>
        <w:jc w:val="center"/>
        <w:rPr>
          <w:rFonts w:ascii="Arial Narrow" w:hAnsi="Arial Narrow"/>
          <w:b/>
          <w:sz w:val="32"/>
        </w:rPr>
      </w:pPr>
    </w:p>
    <w:p w14:paraId="7F910A76" w14:textId="259E31EF" w:rsidR="00A572E9" w:rsidRDefault="0074742C" w:rsidP="0074742C">
      <w:pPr>
        <w:tabs>
          <w:tab w:val="left" w:pos="432"/>
        </w:tabs>
        <w:spacing w:after="0"/>
        <w:ind w:left="144" w:right="144"/>
        <w:jc w:val="center"/>
        <w:rPr>
          <w:rFonts w:ascii="Arial Narrow" w:hAnsi="Arial Narrow"/>
          <w:b/>
          <w:sz w:val="32"/>
        </w:rPr>
      </w:pPr>
      <w:r w:rsidRPr="004D67B6">
        <w:rPr>
          <w:rFonts w:ascii="Arial Narrow" w:hAnsi="Arial Narrow"/>
          <w:b/>
          <w:sz w:val="32"/>
        </w:rPr>
        <w:t>Closing date for entries</w:t>
      </w:r>
      <w:r w:rsidR="002678C2">
        <w:rPr>
          <w:rFonts w:ascii="Arial Narrow" w:hAnsi="Arial Narrow"/>
          <w:b/>
          <w:sz w:val="32"/>
        </w:rPr>
        <w:t xml:space="preserve"> </w:t>
      </w:r>
      <w:r w:rsidR="004647F4">
        <w:rPr>
          <w:rFonts w:ascii="Arial Narrow" w:hAnsi="Arial Narrow"/>
          <w:b/>
          <w:sz w:val="32"/>
        </w:rPr>
        <w:t>19</w:t>
      </w:r>
      <w:r w:rsidR="00124C9B" w:rsidRPr="00124C9B">
        <w:rPr>
          <w:rFonts w:ascii="Arial Narrow" w:hAnsi="Arial Narrow"/>
          <w:b/>
          <w:sz w:val="32"/>
          <w:vertAlign w:val="superscript"/>
        </w:rPr>
        <w:t>th</w:t>
      </w:r>
      <w:r w:rsidR="00124C9B">
        <w:rPr>
          <w:rFonts w:ascii="Arial Narrow" w:hAnsi="Arial Narrow"/>
          <w:b/>
          <w:sz w:val="32"/>
        </w:rPr>
        <w:t xml:space="preserve"> March</w:t>
      </w:r>
      <w:r>
        <w:rPr>
          <w:rFonts w:ascii="Arial Narrow" w:hAnsi="Arial Narrow"/>
          <w:b/>
          <w:sz w:val="32"/>
        </w:rPr>
        <w:br/>
        <w:t>t</w:t>
      </w:r>
      <w:r w:rsidRPr="004D67B6">
        <w:rPr>
          <w:rFonts w:ascii="Arial Narrow" w:hAnsi="Arial Narrow"/>
          <w:b/>
          <w:sz w:val="32"/>
        </w:rPr>
        <w:t>he THURSDAY before the Show</w:t>
      </w:r>
    </w:p>
    <w:p w14:paraId="38C4F697" w14:textId="77777777" w:rsidR="00A572E9" w:rsidRDefault="00A572E9" w:rsidP="0074742C">
      <w:pPr>
        <w:tabs>
          <w:tab w:val="left" w:pos="432"/>
        </w:tabs>
        <w:spacing w:after="0"/>
        <w:ind w:left="144" w:right="144"/>
        <w:jc w:val="center"/>
        <w:rPr>
          <w:rFonts w:ascii="Arial Narrow" w:hAnsi="Arial Narrow"/>
          <w:b/>
          <w:sz w:val="32"/>
        </w:rPr>
      </w:pPr>
    </w:p>
    <w:p w14:paraId="42166E94" w14:textId="77777777" w:rsidR="00A572E9" w:rsidRDefault="00A572E9" w:rsidP="0074742C">
      <w:pPr>
        <w:tabs>
          <w:tab w:val="left" w:pos="432"/>
        </w:tabs>
        <w:spacing w:after="0"/>
        <w:ind w:left="144" w:right="144"/>
        <w:jc w:val="center"/>
        <w:rPr>
          <w:rFonts w:ascii="Arial Narrow" w:hAnsi="Arial Narrow"/>
          <w:b/>
          <w:sz w:val="32"/>
        </w:rPr>
      </w:pPr>
    </w:p>
    <w:p w14:paraId="4A53BBD1" w14:textId="77777777" w:rsidR="001146A6" w:rsidRDefault="00A572E9" w:rsidP="00A572E9">
      <w:pPr>
        <w:spacing w:after="0" w:line="264" w:lineRule="auto"/>
        <w:jc w:val="center"/>
        <w:rPr>
          <w:rFonts w:ascii="Arial Narrow" w:hAnsi="Arial Narrow"/>
          <w:b/>
          <w:sz w:val="20"/>
        </w:rPr>
      </w:pPr>
      <w:r>
        <w:rPr>
          <w:rFonts w:ascii="Arial Narrow" w:hAnsi="Arial Narrow"/>
          <w:b/>
          <w:sz w:val="20"/>
          <w:u w:val="single"/>
        </w:rPr>
        <w:t>ENTRY NUMBERS</w:t>
      </w:r>
      <w:r>
        <w:rPr>
          <w:rFonts w:ascii="Arial Narrow" w:hAnsi="Arial Narrow"/>
          <w:b/>
          <w:sz w:val="20"/>
        </w:rPr>
        <w:t xml:space="preserve"> to Paula Martin either by </w:t>
      </w:r>
      <w:r w:rsidR="001146A6">
        <w:rPr>
          <w:rFonts w:ascii="Arial Narrow" w:hAnsi="Arial Narrow"/>
          <w:b/>
          <w:sz w:val="20"/>
        </w:rPr>
        <w:t xml:space="preserve"> </w:t>
      </w:r>
    </w:p>
    <w:p w14:paraId="7EF7C0C1" w14:textId="109BF6B2" w:rsidR="00A572E9" w:rsidRDefault="00A572E9" w:rsidP="00A572E9">
      <w:pPr>
        <w:spacing w:after="0" w:line="264" w:lineRule="auto"/>
        <w:jc w:val="center"/>
        <w:rPr>
          <w:rFonts w:ascii="Arial Narrow" w:hAnsi="Arial Narrow"/>
          <w:b/>
          <w:sz w:val="20"/>
        </w:rPr>
      </w:pPr>
      <w:r>
        <w:rPr>
          <w:rFonts w:ascii="Arial Narrow" w:hAnsi="Arial Narrow"/>
          <w:b/>
          <w:sz w:val="20"/>
        </w:rPr>
        <w:t xml:space="preserve">telephone 0118 9888678 or email: </w:t>
      </w:r>
      <w:hyperlink r:id="rId9" w:history="1">
        <w:r>
          <w:rPr>
            <w:rStyle w:val="Hyperlink"/>
            <w:rFonts w:ascii="Arial Narrow" w:hAnsi="Arial Narrow"/>
            <w:b/>
            <w:sz w:val="20"/>
          </w:rPr>
          <w:t>entries@swallowfieldshow.co.uk</w:t>
        </w:r>
      </w:hyperlink>
    </w:p>
    <w:p w14:paraId="483CF26C" w14:textId="01AA9804" w:rsidR="0074742C" w:rsidRDefault="0074742C" w:rsidP="0074742C">
      <w:pPr>
        <w:tabs>
          <w:tab w:val="left" w:pos="432"/>
        </w:tabs>
        <w:spacing w:after="0"/>
        <w:ind w:left="144" w:right="144"/>
        <w:jc w:val="center"/>
        <w:rPr>
          <w:rFonts w:ascii="Arial Narrow" w:hAnsi="Arial Narrow"/>
          <w:b/>
          <w:snapToGrid w:val="0"/>
          <w:u w:val="single"/>
        </w:rPr>
      </w:pPr>
      <w:r>
        <w:rPr>
          <w:rFonts w:ascii="Arial Narrow" w:hAnsi="Arial Narrow"/>
          <w:b/>
          <w:snapToGrid w:val="0"/>
          <w:u w:val="single"/>
        </w:rPr>
        <w:br w:type="page"/>
      </w:r>
    </w:p>
    <w:p w14:paraId="652CEECD" w14:textId="77777777" w:rsidR="0074742C" w:rsidRPr="00715B11" w:rsidRDefault="0074742C" w:rsidP="0074742C">
      <w:pPr>
        <w:spacing w:after="160" w:line="259" w:lineRule="auto"/>
        <w:jc w:val="center"/>
        <w:rPr>
          <w:rFonts w:ascii="Arial Narrow" w:hAnsi="Arial Narrow"/>
          <w:b/>
          <w:snapToGrid w:val="0"/>
          <w:u w:val="single"/>
        </w:rPr>
      </w:pPr>
      <w:r w:rsidRPr="00715B11">
        <w:rPr>
          <w:rFonts w:ascii="Arial Narrow" w:hAnsi="Arial Narrow"/>
          <w:b/>
          <w:snapToGrid w:val="0"/>
          <w:u w:val="single"/>
        </w:rPr>
        <w:lastRenderedPageBreak/>
        <w:t>RULE</w:t>
      </w:r>
      <w:r>
        <w:rPr>
          <w:rFonts w:ascii="Arial Narrow" w:hAnsi="Arial Narrow"/>
          <w:b/>
          <w:snapToGrid w:val="0"/>
          <w:u w:val="single"/>
        </w:rPr>
        <w:t>S</w:t>
      </w:r>
      <w:r w:rsidRPr="00715B11">
        <w:rPr>
          <w:rFonts w:ascii="Arial Narrow" w:hAnsi="Arial Narrow"/>
          <w:b/>
          <w:snapToGrid w:val="0"/>
          <w:u w:val="single"/>
        </w:rPr>
        <w:t xml:space="preserve"> OF ENTRY</w:t>
      </w:r>
    </w:p>
    <w:p w14:paraId="07D218F3" w14:textId="77777777" w:rsidR="0074742C" w:rsidRPr="00715B11" w:rsidRDefault="0074742C" w:rsidP="0074742C">
      <w:pPr>
        <w:widowControl w:val="0"/>
        <w:rPr>
          <w:rFonts w:ascii="Arial Narrow" w:hAnsi="Arial Narrow"/>
          <w:b/>
          <w:snapToGrid w:val="0"/>
          <w:u w:val="single"/>
        </w:rPr>
      </w:pPr>
      <w:r w:rsidRPr="00715B11">
        <w:rPr>
          <w:rFonts w:ascii="Arial Narrow" w:hAnsi="Arial Narrow"/>
          <w:b/>
          <w:snapToGrid w:val="0"/>
          <w:u w:val="single"/>
        </w:rPr>
        <w:t>Please read your schedule carefully before entering as any incorrect entries will be disqualified. It is the responsibility of the exhibitor to ensure that their entry corresponds with the class description.</w:t>
      </w:r>
    </w:p>
    <w:p w14:paraId="2213DA07" w14:textId="4B358CCA" w:rsidR="0074742C" w:rsidRPr="000529C6" w:rsidRDefault="00915189" w:rsidP="0074742C">
      <w:pPr>
        <w:widowControl w:val="0"/>
        <w:spacing w:after="0"/>
        <w:ind w:left="465" w:hanging="360"/>
        <w:rPr>
          <w:rFonts w:ascii="Arial Narrow" w:hAnsi="Arial Narrow"/>
          <w:snapToGrid w:val="0"/>
        </w:rPr>
      </w:pPr>
      <w:r>
        <w:rPr>
          <w:rFonts w:ascii="Arial Narrow" w:hAnsi="Arial Narrow"/>
          <w:snapToGrid w:val="0"/>
        </w:rPr>
        <w:t>1</w:t>
      </w:r>
      <w:r w:rsidR="0074742C" w:rsidRPr="004D67B6">
        <w:rPr>
          <w:rFonts w:ascii="Arial Narrow" w:hAnsi="Arial Narrow"/>
          <w:snapToGrid w:val="0"/>
        </w:rPr>
        <w:tab/>
      </w:r>
      <w:r w:rsidR="0074742C" w:rsidRPr="000529C6">
        <w:rPr>
          <w:rFonts w:ascii="Arial Narrow" w:hAnsi="Arial Narrow"/>
          <w:snapToGrid w:val="0"/>
        </w:rPr>
        <w:t xml:space="preserve">All classes are open. </w:t>
      </w:r>
    </w:p>
    <w:p w14:paraId="6E9FF769" w14:textId="77777777" w:rsidR="0074742C" w:rsidRPr="000529C6" w:rsidRDefault="0074742C" w:rsidP="0074742C">
      <w:pPr>
        <w:widowControl w:val="0"/>
        <w:spacing w:after="0"/>
        <w:ind w:left="465" w:hanging="360"/>
        <w:jc w:val="both"/>
        <w:rPr>
          <w:rFonts w:ascii="Arial Narrow" w:hAnsi="Arial Narrow"/>
          <w:snapToGrid w:val="0"/>
        </w:rPr>
      </w:pPr>
      <w:r w:rsidRPr="004D67B6">
        <w:rPr>
          <w:rFonts w:ascii="Arial Narrow" w:hAnsi="Arial Narrow"/>
          <w:snapToGrid w:val="0"/>
        </w:rPr>
        <w:t>2.</w:t>
      </w:r>
      <w:r w:rsidRPr="004D67B6">
        <w:rPr>
          <w:rFonts w:ascii="Arial Narrow" w:hAnsi="Arial Narrow"/>
          <w:snapToGrid w:val="0"/>
        </w:rPr>
        <w:tab/>
      </w:r>
      <w:r w:rsidRPr="000529C6">
        <w:rPr>
          <w:rFonts w:ascii="Arial Narrow" w:hAnsi="Arial Narrow"/>
          <w:snapToGrid w:val="0"/>
        </w:rPr>
        <w:t>The Show is held under R.H.S. rules, except for children under 16. These young people may enter the same class as adults from the same household, provided that they are growing their own exhibits in a separate area.</w:t>
      </w:r>
    </w:p>
    <w:p w14:paraId="75A00C13" w14:textId="01BDB2F0" w:rsidR="0074742C" w:rsidRPr="000529C6" w:rsidRDefault="0074742C" w:rsidP="001517F6">
      <w:pPr>
        <w:widowControl w:val="0"/>
        <w:spacing w:after="0"/>
        <w:ind w:left="465" w:hanging="360"/>
        <w:rPr>
          <w:rFonts w:ascii="Arial Narrow" w:hAnsi="Arial Narrow"/>
          <w:snapToGrid w:val="0"/>
        </w:rPr>
      </w:pPr>
      <w:r w:rsidRPr="004D67B6">
        <w:rPr>
          <w:rFonts w:ascii="Arial Narrow" w:hAnsi="Arial Narrow"/>
          <w:snapToGrid w:val="0"/>
        </w:rPr>
        <w:t>3.</w:t>
      </w:r>
      <w:r w:rsidRPr="004D67B6">
        <w:rPr>
          <w:rFonts w:ascii="Arial Narrow" w:hAnsi="Arial Narrow"/>
          <w:snapToGrid w:val="0"/>
        </w:rPr>
        <w:tab/>
      </w:r>
      <w:r w:rsidRPr="000529C6">
        <w:rPr>
          <w:rFonts w:ascii="Arial Narrow" w:hAnsi="Arial Narrow"/>
          <w:b/>
          <w:snapToGrid w:val="0"/>
          <w:u w:val="single"/>
        </w:rPr>
        <w:t xml:space="preserve">Entries must reach </w:t>
      </w:r>
      <w:r w:rsidR="00D75E4F">
        <w:rPr>
          <w:rFonts w:ascii="Arial Narrow" w:hAnsi="Arial Narrow"/>
          <w:b/>
          <w:snapToGrid w:val="0"/>
          <w:u w:val="single"/>
        </w:rPr>
        <w:t>th</w:t>
      </w:r>
      <w:r w:rsidR="00EB0522" w:rsidRPr="000529C6">
        <w:rPr>
          <w:rFonts w:ascii="Arial Narrow" w:hAnsi="Arial Narrow"/>
          <w:b/>
          <w:snapToGrid w:val="0"/>
          <w:u w:val="single"/>
        </w:rPr>
        <w:t>e</w:t>
      </w:r>
      <w:r w:rsidR="00D75E4F">
        <w:rPr>
          <w:rFonts w:ascii="Arial Narrow" w:hAnsi="Arial Narrow"/>
          <w:b/>
          <w:snapToGrid w:val="0"/>
          <w:u w:val="single"/>
        </w:rPr>
        <w:t xml:space="preserve"> entries secretary</w:t>
      </w:r>
      <w:r w:rsidRPr="000529C6">
        <w:rPr>
          <w:rFonts w:ascii="Arial Narrow" w:hAnsi="Arial Narrow"/>
          <w:b/>
          <w:snapToGrid w:val="0"/>
          <w:u w:val="single"/>
        </w:rPr>
        <w:t xml:space="preserve"> by the Thursday before the show.</w:t>
      </w:r>
      <w:r w:rsidRPr="000529C6">
        <w:rPr>
          <w:rFonts w:ascii="Arial Narrow" w:hAnsi="Arial Narrow"/>
          <w:snapToGrid w:val="0"/>
        </w:rPr>
        <w:t xml:space="preserve"> </w:t>
      </w:r>
    </w:p>
    <w:p w14:paraId="17FC2C0B" w14:textId="481B75E2" w:rsidR="0074742C" w:rsidRPr="000529C6" w:rsidRDefault="00E317B5" w:rsidP="0074742C">
      <w:pPr>
        <w:widowControl w:val="0"/>
        <w:spacing w:after="0"/>
        <w:ind w:left="465" w:hanging="360"/>
        <w:jc w:val="both"/>
        <w:rPr>
          <w:rFonts w:ascii="Arial Narrow" w:hAnsi="Arial Narrow"/>
          <w:snapToGrid w:val="0"/>
        </w:rPr>
      </w:pPr>
      <w:r>
        <w:rPr>
          <w:rFonts w:ascii="Arial Narrow" w:hAnsi="Arial Narrow"/>
          <w:snapToGrid w:val="0"/>
        </w:rPr>
        <w:t>4</w:t>
      </w:r>
      <w:r w:rsidR="0074742C" w:rsidRPr="004D67B6">
        <w:rPr>
          <w:rFonts w:ascii="Arial Narrow" w:hAnsi="Arial Narrow"/>
          <w:snapToGrid w:val="0"/>
        </w:rPr>
        <w:t>.</w:t>
      </w:r>
      <w:r w:rsidR="0074742C" w:rsidRPr="004D67B6">
        <w:rPr>
          <w:rFonts w:ascii="Arial Narrow" w:hAnsi="Arial Narrow"/>
          <w:snapToGrid w:val="0"/>
        </w:rPr>
        <w:tab/>
      </w:r>
      <w:r w:rsidR="0074742C" w:rsidRPr="000529C6">
        <w:rPr>
          <w:rFonts w:ascii="Arial Narrow" w:hAnsi="Arial Narrow"/>
          <w:snapToGrid w:val="0"/>
        </w:rPr>
        <w:t>A class card, collected on the day, must be placed, face down, beside each exhibit.</w:t>
      </w:r>
    </w:p>
    <w:p w14:paraId="40324E47" w14:textId="0C11FE45" w:rsidR="0074742C" w:rsidRPr="000529C6" w:rsidRDefault="00E317B5" w:rsidP="0074742C">
      <w:pPr>
        <w:widowControl w:val="0"/>
        <w:spacing w:after="0"/>
        <w:ind w:left="465" w:hanging="360"/>
        <w:rPr>
          <w:rFonts w:ascii="Arial Narrow" w:hAnsi="Arial Narrow"/>
          <w:snapToGrid w:val="0"/>
        </w:rPr>
      </w:pPr>
      <w:r>
        <w:rPr>
          <w:rFonts w:ascii="Arial Narrow" w:hAnsi="Arial Narrow"/>
          <w:snapToGrid w:val="0"/>
        </w:rPr>
        <w:t>5</w:t>
      </w:r>
      <w:r w:rsidR="0074742C" w:rsidRPr="004D67B6">
        <w:rPr>
          <w:rFonts w:ascii="Arial Narrow" w:hAnsi="Arial Narrow"/>
          <w:snapToGrid w:val="0"/>
        </w:rPr>
        <w:t>.</w:t>
      </w:r>
      <w:r w:rsidR="0074742C" w:rsidRPr="004D67B6">
        <w:rPr>
          <w:rFonts w:ascii="Arial Narrow" w:hAnsi="Arial Narrow"/>
          <w:snapToGrid w:val="0"/>
        </w:rPr>
        <w:tab/>
      </w:r>
      <w:r w:rsidR="0074742C" w:rsidRPr="000529C6">
        <w:rPr>
          <w:rFonts w:ascii="Arial Narrow" w:hAnsi="Arial Narrow"/>
          <w:snapToGrid w:val="0"/>
        </w:rPr>
        <w:t xml:space="preserve">Vases and holders for flower-heads will be supplied and must be used unless otherwise stated </w:t>
      </w:r>
    </w:p>
    <w:p w14:paraId="64F1E10B" w14:textId="20AE8CAC" w:rsidR="0074742C" w:rsidRPr="000529C6" w:rsidRDefault="00E317B5" w:rsidP="0074742C">
      <w:pPr>
        <w:widowControl w:val="0"/>
        <w:spacing w:after="0"/>
        <w:ind w:left="465" w:hanging="360"/>
        <w:jc w:val="both"/>
        <w:rPr>
          <w:rFonts w:ascii="Arial Narrow" w:hAnsi="Arial Narrow"/>
          <w:snapToGrid w:val="0"/>
        </w:rPr>
      </w:pPr>
      <w:r>
        <w:rPr>
          <w:rFonts w:ascii="Arial Narrow" w:hAnsi="Arial Narrow"/>
          <w:snapToGrid w:val="0"/>
        </w:rPr>
        <w:t>6</w:t>
      </w:r>
      <w:r w:rsidR="0074742C" w:rsidRPr="004D67B6">
        <w:rPr>
          <w:rFonts w:ascii="Arial Narrow" w:hAnsi="Arial Narrow"/>
          <w:snapToGrid w:val="0"/>
        </w:rPr>
        <w:t>.</w:t>
      </w:r>
      <w:r w:rsidR="0074742C" w:rsidRPr="004D67B6">
        <w:rPr>
          <w:rFonts w:ascii="Arial Narrow" w:hAnsi="Arial Narrow"/>
          <w:snapToGrid w:val="0"/>
        </w:rPr>
        <w:tab/>
      </w:r>
      <w:r w:rsidR="0074742C" w:rsidRPr="000529C6">
        <w:rPr>
          <w:rFonts w:ascii="Arial Narrow" w:hAnsi="Arial Narrow"/>
          <w:snapToGrid w:val="0"/>
        </w:rPr>
        <w:t>Unless otherwise stated, pots are not to exceed 22cm.</w:t>
      </w:r>
    </w:p>
    <w:p w14:paraId="2E534860" w14:textId="77777777" w:rsidR="0074742C" w:rsidRPr="004D67B6" w:rsidRDefault="0074742C" w:rsidP="0074742C">
      <w:pPr>
        <w:pStyle w:val="ListParagraph"/>
        <w:widowControl w:val="0"/>
        <w:spacing w:after="0"/>
        <w:ind w:left="465"/>
        <w:jc w:val="both"/>
        <w:rPr>
          <w:rFonts w:ascii="Arial Narrow" w:hAnsi="Arial Narrow"/>
          <w:b/>
          <w:snapToGrid w:val="0"/>
          <w:u w:val="single"/>
        </w:rPr>
      </w:pPr>
      <w:r w:rsidRPr="004D67B6">
        <w:rPr>
          <w:rFonts w:ascii="Arial Narrow" w:hAnsi="Arial Narrow"/>
          <w:b/>
          <w:snapToGrid w:val="0"/>
          <w:u w:val="single"/>
        </w:rPr>
        <w:t>Pots over 22cm and any plant exceeding 50cm in any dimension must be notified to the Secretary to allow allocation of sufficient space on the show bench.</w:t>
      </w:r>
    </w:p>
    <w:p w14:paraId="4C0C5B7F" w14:textId="2C71E309" w:rsidR="0074742C" w:rsidRPr="000529C6" w:rsidRDefault="00E317B5" w:rsidP="0074742C">
      <w:pPr>
        <w:widowControl w:val="0"/>
        <w:spacing w:after="0"/>
        <w:ind w:left="465" w:hanging="360"/>
        <w:jc w:val="both"/>
        <w:rPr>
          <w:rFonts w:ascii="Arial Narrow" w:hAnsi="Arial Narrow"/>
          <w:snapToGrid w:val="0"/>
        </w:rPr>
      </w:pPr>
      <w:r>
        <w:rPr>
          <w:rFonts w:ascii="Arial Narrow" w:hAnsi="Arial Narrow"/>
          <w:snapToGrid w:val="0"/>
        </w:rPr>
        <w:t>7</w:t>
      </w:r>
      <w:r w:rsidR="0074742C" w:rsidRPr="004D67B6">
        <w:rPr>
          <w:rFonts w:ascii="Arial Narrow" w:hAnsi="Arial Narrow"/>
          <w:snapToGrid w:val="0"/>
        </w:rPr>
        <w:t>.</w:t>
      </w:r>
      <w:r w:rsidR="0074742C" w:rsidRPr="004D67B6">
        <w:rPr>
          <w:rFonts w:ascii="Arial Narrow" w:hAnsi="Arial Narrow"/>
          <w:snapToGrid w:val="0"/>
        </w:rPr>
        <w:tab/>
      </w:r>
      <w:r w:rsidR="0074742C" w:rsidRPr="000529C6">
        <w:rPr>
          <w:rFonts w:ascii="Arial Narrow" w:hAnsi="Arial Narrow"/>
          <w:snapToGrid w:val="0"/>
        </w:rPr>
        <w:t xml:space="preserve">Trophies must be returned to the trophy steward, Martin Collis </w:t>
      </w:r>
    </w:p>
    <w:p w14:paraId="111F0210" w14:textId="3EAFA0CB" w:rsidR="0074742C" w:rsidRPr="004D67B6" w:rsidRDefault="0074742C" w:rsidP="0074742C">
      <w:pPr>
        <w:pStyle w:val="ListParagraph"/>
        <w:widowControl w:val="0"/>
        <w:spacing w:after="0"/>
        <w:ind w:left="465"/>
        <w:jc w:val="both"/>
        <w:rPr>
          <w:rFonts w:ascii="Arial Narrow" w:hAnsi="Arial Narrow"/>
          <w:snapToGrid w:val="0"/>
        </w:rPr>
      </w:pPr>
      <w:r w:rsidRPr="004D67B6">
        <w:rPr>
          <w:rFonts w:ascii="Arial Narrow" w:hAnsi="Arial Narrow"/>
          <w:snapToGrid w:val="0"/>
        </w:rPr>
        <w:t xml:space="preserve">Tel 07554 426255, in a clean condition either before </w:t>
      </w:r>
      <w:r w:rsidR="006E0ADB">
        <w:rPr>
          <w:rFonts w:ascii="Arial Narrow" w:hAnsi="Arial Narrow"/>
          <w:snapToGrid w:val="0"/>
        </w:rPr>
        <w:t xml:space="preserve">or at </w:t>
      </w:r>
      <w:r w:rsidRPr="004D67B6">
        <w:rPr>
          <w:rFonts w:ascii="Arial Narrow" w:hAnsi="Arial Narrow"/>
          <w:snapToGrid w:val="0"/>
        </w:rPr>
        <w:t xml:space="preserve">the show </w:t>
      </w:r>
    </w:p>
    <w:p w14:paraId="6D9EDB01" w14:textId="3918F1E2" w:rsidR="0074742C" w:rsidRPr="000529C6" w:rsidRDefault="00E317B5" w:rsidP="0074742C">
      <w:pPr>
        <w:widowControl w:val="0"/>
        <w:spacing w:after="0"/>
        <w:ind w:left="465" w:hanging="360"/>
        <w:jc w:val="both"/>
        <w:rPr>
          <w:rFonts w:ascii="Arial Narrow" w:hAnsi="Arial Narrow"/>
          <w:snapToGrid w:val="0"/>
        </w:rPr>
      </w:pPr>
      <w:r>
        <w:rPr>
          <w:rFonts w:ascii="Arial Narrow" w:hAnsi="Arial Narrow"/>
          <w:snapToGrid w:val="0"/>
        </w:rPr>
        <w:t>8</w:t>
      </w:r>
      <w:r w:rsidR="0074742C" w:rsidRPr="004D67B6">
        <w:rPr>
          <w:rFonts w:ascii="Arial Narrow" w:hAnsi="Arial Narrow"/>
          <w:snapToGrid w:val="0"/>
        </w:rPr>
        <w:t>.</w:t>
      </w:r>
      <w:r w:rsidR="0074742C" w:rsidRPr="004D67B6">
        <w:rPr>
          <w:rFonts w:ascii="Arial Narrow" w:hAnsi="Arial Narrow"/>
          <w:snapToGrid w:val="0"/>
        </w:rPr>
        <w:tab/>
      </w:r>
      <w:r w:rsidR="0074742C" w:rsidRPr="000529C6">
        <w:rPr>
          <w:rFonts w:ascii="Arial Narrow" w:hAnsi="Arial Narrow"/>
          <w:snapToGrid w:val="0"/>
        </w:rPr>
        <w:t xml:space="preserve">The Judges' decisions concerning all matters will be final. The Society retains the right to accept or reject entries without necessarily giving reasons. </w:t>
      </w:r>
    </w:p>
    <w:p w14:paraId="0244A23D" w14:textId="56358305" w:rsidR="0074742C" w:rsidRPr="000529C6" w:rsidRDefault="00E317B5" w:rsidP="0074742C">
      <w:pPr>
        <w:widowControl w:val="0"/>
        <w:spacing w:after="0"/>
        <w:ind w:left="465" w:hanging="360"/>
        <w:jc w:val="both"/>
        <w:rPr>
          <w:rFonts w:ascii="Arial Narrow" w:hAnsi="Arial Narrow"/>
          <w:snapToGrid w:val="0"/>
        </w:rPr>
      </w:pPr>
      <w:r>
        <w:rPr>
          <w:rFonts w:ascii="Arial Narrow" w:hAnsi="Arial Narrow"/>
          <w:snapToGrid w:val="0"/>
        </w:rPr>
        <w:t>9</w:t>
      </w:r>
      <w:r w:rsidR="0074742C" w:rsidRPr="004D67B6">
        <w:rPr>
          <w:rFonts w:ascii="Arial Narrow" w:hAnsi="Arial Narrow"/>
          <w:snapToGrid w:val="0"/>
        </w:rPr>
        <w:t>.</w:t>
      </w:r>
      <w:r w:rsidR="0074742C" w:rsidRPr="004D67B6">
        <w:rPr>
          <w:rFonts w:ascii="Arial Narrow" w:hAnsi="Arial Narrow"/>
          <w:snapToGrid w:val="0"/>
        </w:rPr>
        <w:tab/>
      </w:r>
      <w:r w:rsidR="0074742C" w:rsidRPr="000529C6">
        <w:rPr>
          <w:rFonts w:ascii="Arial Narrow" w:hAnsi="Arial Narrow"/>
          <w:snapToGrid w:val="0"/>
        </w:rPr>
        <w:t xml:space="preserve">AII exhibits in horticultural classes must have been grown by the exhibitor or been in his/her possession for at least three months. </w:t>
      </w:r>
    </w:p>
    <w:p w14:paraId="21029079" w14:textId="60743ACB" w:rsidR="00E97562" w:rsidRDefault="0074742C" w:rsidP="00E97562">
      <w:pPr>
        <w:widowControl w:val="0"/>
        <w:spacing w:after="0"/>
        <w:ind w:left="465" w:hanging="360"/>
        <w:rPr>
          <w:rFonts w:ascii="Arial Narrow" w:hAnsi="Arial Narrow"/>
          <w:snapToGrid w:val="0"/>
        </w:rPr>
      </w:pPr>
      <w:r w:rsidRPr="004D67B6">
        <w:rPr>
          <w:rFonts w:ascii="Arial Narrow" w:hAnsi="Arial Narrow"/>
          <w:snapToGrid w:val="0"/>
        </w:rPr>
        <w:t>1</w:t>
      </w:r>
      <w:r w:rsidR="00E317B5">
        <w:rPr>
          <w:rFonts w:ascii="Arial Narrow" w:hAnsi="Arial Narrow"/>
          <w:snapToGrid w:val="0"/>
        </w:rPr>
        <w:t>0</w:t>
      </w:r>
      <w:r w:rsidRPr="004D67B6">
        <w:rPr>
          <w:rFonts w:ascii="Arial Narrow" w:hAnsi="Arial Narrow"/>
          <w:snapToGrid w:val="0"/>
        </w:rPr>
        <w:t>.</w:t>
      </w:r>
      <w:r w:rsidRPr="004D67B6">
        <w:rPr>
          <w:rFonts w:ascii="Arial Narrow" w:hAnsi="Arial Narrow"/>
          <w:snapToGrid w:val="0"/>
        </w:rPr>
        <w:tab/>
      </w:r>
      <w:r w:rsidRPr="000529C6">
        <w:rPr>
          <w:rFonts w:ascii="Arial Narrow" w:hAnsi="Arial Narrow"/>
          <w:snapToGrid w:val="0"/>
        </w:rPr>
        <w:t>No exhibitor may enter more than one exhibit in a class.</w:t>
      </w:r>
    </w:p>
    <w:p w14:paraId="508F7165" w14:textId="2EEFD958" w:rsidR="000B5EAC" w:rsidRPr="00E97562" w:rsidRDefault="00CE4F2B" w:rsidP="00E97562">
      <w:pPr>
        <w:widowControl w:val="0"/>
        <w:spacing w:after="0" w:line="259" w:lineRule="auto"/>
        <w:ind w:left="465" w:hanging="360"/>
        <w:rPr>
          <w:rFonts w:ascii="Arial Narrow" w:hAnsi="Arial Narrow"/>
          <w:b/>
          <w:snapToGrid w:val="0"/>
        </w:rPr>
      </w:pPr>
      <w:r w:rsidRPr="00541085">
        <w:t>1</w:t>
      </w:r>
      <w:r>
        <w:t>1</w:t>
      </w:r>
      <w:r w:rsidRPr="00541085">
        <w:t>.</w:t>
      </w:r>
      <w:r w:rsidRPr="00541085">
        <w:tab/>
      </w:r>
      <w:r w:rsidRPr="000529C6">
        <w:rPr>
          <w:rFonts w:ascii="Arial Narrow" w:hAnsi="Arial Narrow"/>
          <w:b/>
          <w:snapToGrid w:val="0"/>
        </w:rPr>
        <w:t>Exhibitors are required to remove their exhibits after the show.</w:t>
      </w:r>
    </w:p>
    <w:p w14:paraId="378C0B34" w14:textId="5144F06A" w:rsidR="00BE55B3" w:rsidRPr="003B33AC" w:rsidRDefault="00C609DA" w:rsidP="003B33AC">
      <w:pPr>
        <w:widowControl w:val="0"/>
        <w:tabs>
          <w:tab w:val="left" w:pos="567"/>
        </w:tabs>
        <w:spacing w:after="0" w:line="240" w:lineRule="auto"/>
        <w:ind w:left="465"/>
        <w:jc w:val="both"/>
        <w:rPr>
          <w:rFonts w:ascii="Arial Narrow" w:hAnsi="Arial Narrow" w:cs="Arial"/>
          <w:sz w:val="20"/>
        </w:rPr>
      </w:pPr>
      <w:r w:rsidRPr="00E21313">
        <w:rPr>
          <w:rFonts w:ascii="Arial Narrow" w:hAnsi="Arial Narrow"/>
          <w:b/>
          <w:snapToGrid w:val="0"/>
          <w:sz w:val="20"/>
          <w:u w:val="single"/>
        </w:rPr>
        <w:t>Cookery notes</w:t>
      </w:r>
      <w:r>
        <w:rPr>
          <w:rFonts w:ascii="Arial Narrow" w:hAnsi="Arial Narrow"/>
          <w:b/>
          <w:snapToGrid w:val="0"/>
          <w:sz w:val="20"/>
        </w:rPr>
        <w:t xml:space="preserve"> </w:t>
      </w:r>
      <w:r w:rsidRPr="00141CA8">
        <w:rPr>
          <w:rFonts w:ascii="Arial Narrow" w:hAnsi="Arial Narrow"/>
          <w:b/>
          <w:sz w:val="20"/>
        </w:rPr>
        <w:t xml:space="preserve">All cakes, </w:t>
      </w:r>
      <w:r>
        <w:rPr>
          <w:rFonts w:ascii="Arial Narrow" w:hAnsi="Arial Narrow"/>
          <w:b/>
          <w:sz w:val="20"/>
        </w:rPr>
        <w:t>cookies</w:t>
      </w:r>
      <w:r w:rsidRPr="00141CA8">
        <w:rPr>
          <w:rFonts w:ascii="Arial Narrow" w:hAnsi="Arial Narrow"/>
          <w:b/>
          <w:sz w:val="20"/>
        </w:rPr>
        <w:t xml:space="preserve"> and savouries etc. must be presented on a paper</w:t>
      </w:r>
      <w:r>
        <w:rPr>
          <w:rFonts w:ascii="Arial Narrow" w:hAnsi="Arial Narrow"/>
          <w:b/>
          <w:sz w:val="20"/>
        </w:rPr>
        <w:t xml:space="preserve"> plate not exceeding 23cm</w:t>
      </w:r>
      <w:r w:rsidRPr="00141CA8">
        <w:rPr>
          <w:rFonts w:ascii="Arial Narrow" w:hAnsi="Arial Narrow"/>
          <w:b/>
          <w:sz w:val="20"/>
        </w:rPr>
        <w:t xml:space="preserve"> diameter and placed under plastic covers which will be provided.</w:t>
      </w:r>
      <w:r w:rsidRPr="00141CA8">
        <w:rPr>
          <w:rFonts w:ascii="Arial Narrow" w:hAnsi="Arial Narrow"/>
          <w:sz w:val="20"/>
        </w:rPr>
        <w:t>.</w:t>
      </w:r>
      <w:r>
        <w:rPr>
          <w:rFonts w:ascii="Arial Narrow" w:hAnsi="Arial Narrow"/>
          <w:sz w:val="20"/>
        </w:rPr>
        <w:t xml:space="preserve"> </w:t>
      </w:r>
      <w:r w:rsidRPr="002F3E94">
        <w:rPr>
          <w:rFonts w:ascii="Arial Narrow" w:eastAsia="Times New Roman" w:hAnsi="Arial Narrow"/>
          <w:sz w:val="20"/>
          <w:szCs w:val="20"/>
          <w:lang w:eastAsia="en-GB"/>
        </w:rPr>
        <w:t>Jams and jellies may have a twist top,</w:t>
      </w:r>
      <w:r>
        <w:rPr>
          <w:rFonts w:ascii="Arial Narrow" w:eastAsia="Times New Roman" w:hAnsi="Arial Narrow"/>
          <w:sz w:val="20"/>
          <w:szCs w:val="20"/>
          <w:lang w:eastAsia="en-GB"/>
        </w:rPr>
        <w:t xml:space="preserve"> (with no commercial markings)</w:t>
      </w:r>
      <w:r w:rsidRPr="002F3E94">
        <w:rPr>
          <w:rFonts w:ascii="Arial Narrow" w:eastAsia="Times New Roman" w:hAnsi="Arial Narrow"/>
          <w:sz w:val="20"/>
          <w:szCs w:val="20"/>
          <w:lang w:eastAsia="en-GB"/>
        </w:rPr>
        <w:t xml:space="preserve"> or a wax disc covered with a cellophane top but not clingfilm. No wax disc is needed with a twist top</w:t>
      </w:r>
      <w:r w:rsidRPr="002F3E94">
        <w:rPr>
          <w:rFonts w:ascii="Arial Narrow" w:hAnsi="Arial Narrow"/>
          <w:sz w:val="20"/>
          <w:szCs w:val="20"/>
        </w:rPr>
        <w:t>.</w:t>
      </w:r>
      <w:r>
        <w:rPr>
          <w:rFonts w:ascii="Arial Narrow" w:hAnsi="Arial Narrow"/>
          <w:sz w:val="20"/>
        </w:rPr>
        <w:t xml:space="preserve"> </w:t>
      </w:r>
      <w:r w:rsidRPr="00141CA8">
        <w:rPr>
          <w:rFonts w:ascii="Arial Narrow" w:hAnsi="Arial Narrow" w:cs="Arial"/>
          <w:sz w:val="20"/>
        </w:rPr>
        <w:t>Chutneys and all vinegar preserves must have lids that prevent evaporation and do not corrode, i.e., twist tops with plastic lining, or pliable plastic on a traditional jar. Do</w:t>
      </w:r>
      <w:r>
        <w:rPr>
          <w:rFonts w:ascii="Arial Narrow" w:hAnsi="Arial Narrow" w:cs="Arial"/>
          <w:sz w:val="20"/>
        </w:rPr>
        <w:t xml:space="preserve"> </w:t>
      </w:r>
      <w:r w:rsidRPr="00AE27B7">
        <w:rPr>
          <w:rFonts w:ascii="Arial Narrow" w:hAnsi="Arial Narrow" w:cs="Arial"/>
          <w:b/>
          <w:sz w:val="20"/>
        </w:rPr>
        <w:t>NOT</w:t>
      </w:r>
      <w:r w:rsidRPr="00141CA8">
        <w:rPr>
          <w:rFonts w:ascii="Arial Narrow" w:hAnsi="Arial Narrow" w:cs="Arial"/>
          <w:sz w:val="20"/>
        </w:rPr>
        <w:t xml:space="preserve"> use a cellophane cover.</w:t>
      </w:r>
      <w:r>
        <w:rPr>
          <w:rFonts w:ascii="Arial Narrow" w:hAnsi="Arial Narrow" w:cs="Arial"/>
          <w:sz w:val="20"/>
        </w:rPr>
        <w:t xml:space="preserve">  All preserves need to show date of production.</w:t>
      </w:r>
    </w:p>
    <w:p w14:paraId="74460A6C" w14:textId="77777777" w:rsidR="006E0ADB" w:rsidRDefault="006E0ADB" w:rsidP="00B768AE">
      <w:pPr>
        <w:pStyle w:val="Title"/>
        <w:rPr>
          <w:sz w:val="20"/>
          <w:u w:val="single"/>
        </w:rPr>
      </w:pPr>
    </w:p>
    <w:p w14:paraId="4797E022" w14:textId="77777777" w:rsidR="00915189" w:rsidRDefault="00915189" w:rsidP="00B768AE">
      <w:pPr>
        <w:spacing w:after="0"/>
        <w:rPr>
          <w:rFonts w:ascii="Arial Narrow" w:hAnsi="Arial Narrow"/>
          <w:b/>
          <w:sz w:val="20"/>
        </w:rPr>
      </w:pPr>
    </w:p>
    <w:p w14:paraId="2FB8DBA8" w14:textId="489CEF5F" w:rsidR="00B768AE" w:rsidRPr="00AA5976" w:rsidRDefault="00B768AE" w:rsidP="00B768AE">
      <w:pPr>
        <w:spacing w:after="0"/>
        <w:rPr>
          <w:rFonts w:ascii="Arial Narrow" w:hAnsi="Arial Narrow"/>
          <w:b/>
          <w:sz w:val="20"/>
        </w:rPr>
      </w:pPr>
      <w:r w:rsidRPr="00AA5976">
        <w:rPr>
          <w:rFonts w:ascii="Arial Narrow" w:hAnsi="Arial Narrow"/>
          <w:b/>
          <w:sz w:val="20"/>
        </w:rPr>
        <w:lastRenderedPageBreak/>
        <w:t>TROPHIES</w:t>
      </w:r>
    </w:p>
    <w:p w14:paraId="61CF82E9" w14:textId="77777777" w:rsidR="00B768AE" w:rsidRPr="00141CA8" w:rsidRDefault="00B768AE" w:rsidP="00B768AE">
      <w:pPr>
        <w:spacing w:after="0" w:line="264" w:lineRule="auto"/>
        <w:rPr>
          <w:rFonts w:ascii="Arial Narrow" w:hAnsi="Arial Narrow"/>
          <w:sz w:val="20"/>
        </w:rPr>
      </w:pPr>
      <w:r w:rsidRPr="00141CA8">
        <w:rPr>
          <w:rFonts w:ascii="Arial Narrow" w:hAnsi="Arial Narrow"/>
          <w:sz w:val="20"/>
        </w:rPr>
        <w:t>THE LEWIS PERPETUAL CHALLENGE CUP</w:t>
      </w:r>
      <w:r>
        <w:rPr>
          <w:rFonts w:ascii="Arial Narrow" w:hAnsi="Arial Narrow"/>
          <w:sz w:val="20"/>
        </w:rPr>
        <w:t xml:space="preserve"> (32)</w:t>
      </w:r>
      <w:r w:rsidRPr="00141CA8">
        <w:rPr>
          <w:rFonts w:ascii="Arial Narrow" w:hAnsi="Arial Narrow"/>
          <w:sz w:val="20"/>
        </w:rPr>
        <w:t xml:space="preserve"> awarded for the best horticultural exhibit in the show.</w:t>
      </w:r>
    </w:p>
    <w:p w14:paraId="70DE1E66" w14:textId="77777777" w:rsidR="00B768AE" w:rsidRDefault="00B768AE" w:rsidP="00B768AE">
      <w:pPr>
        <w:spacing w:after="0" w:line="264" w:lineRule="auto"/>
        <w:rPr>
          <w:rFonts w:ascii="Arial Narrow" w:hAnsi="Arial Narrow"/>
          <w:sz w:val="20"/>
        </w:rPr>
      </w:pPr>
      <w:r w:rsidRPr="00141CA8">
        <w:rPr>
          <w:rFonts w:ascii="Arial Narrow" w:hAnsi="Arial Narrow"/>
          <w:sz w:val="20"/>
        </w:rPr>
        <w:t>PERPETUAL CHALLENGE CUP</w:t>
      </w:r>
      <w:r>
        <w:rPr>
          <w:rFonts w:ascii="Arial Narrow" w:hAnsi="Arial Narrow"/>
          <w:sz w:val="20"/>
        </w:rPr>
        <w:t xml:space="preserve"> (31) awarded for the most</w:t>
      </w:r>
      <w:r w:rsidRPr="00141CA8">
        <w:rPr>
          <w:rFonts w:ascii="Arial Narrow" w:hAnsi="Arial Narrow"/>
          <w:sz w:val="20"/>
        </w:rPr>
        <w:t xml:space="preserve"> points in the Daffodil classes.</w:t>
      </w:r>
    </w:p>
    <w:p w14:paraId="3B4F698E" w14:textId="2090754F" w:rsidR="00EB47BC" w:rsidRPr="00141CA8" w:rsidRDefault="00EB47BC" w:rsidP="00B768AE">
      <w:pPr>
        <w:spacing w:after="0" w:line="264" w:lineRule="auto"/>
        <w:rPr>
          <w:rFonts w:ascii="Arial Narrow" w:hAnsi="Arial Narrow"/>
          <w:sz w:val="20"/>
        </w:rPr>
      </w:pPr>
      <w:r>
        <w:rPr>
          <w:rFonts w:ascii="Arial Narrow" w:hAnsi="Arial Narrow"/>
          <w:sz w:val="20"/>
        </w:rPr>
        <w:t xml:space="preserve">THE FLORAL ART CUP awarded for the best flower </w:t>
      </w:r>
      <w:r w:rsidR="00DC06F3">
        <w:rPr>
          <w:rFonts w:ascii="Arial Narrow" w:hAnsi="Arial Narrow"/>
          <w:sz w:val="20"/>
        </w:rPr>
        <w:t>arrangement</w:t>
      </w:r>
    </w:p>
    <w:p w14:paraId="24B31DA8" w14:textId="77777777" w:rsidR="00B768AE" w:rsidRPr="004805DB" w:rsidRDefault="00B768AE" w:rsidP="00B768AE">
      <w:pPr>
        <w:spacing w:after="0" w:line="264" w:lineRule="auto"/>
        <w:rPr>
          <w:rFonts w:ascii="Arial Narrow" w:hAnsi="Arial Narrow"/>
          <w:sz w:val="10"/>
          <w:szCs w:val="10"/>
        </w:rPr>
      </w:pPr>
    </w:p>
    <w:p w14:paraId="35A85F11" w14:textId="4937D78A" w:rsidR="00C81283" w:rsidRPr="00141CA8" w:rsidRDefault="00B768AE" w:rsidP="00B768AE">
      <w:pPr>
        <w:spacing w:after="0" w:line="264" w:lineRule="auto"/>
        <w:rPr>
          <w:rFonts w:ascii="Arial Narrow" w:hAnsi="Arial Narrow"/>
          <w:sz w:val="20"/>
        </w:rPr>
      </w:pPr>
      <w:r w:rsidRPr="00141CA8">
        <w:rPr>
          <w:rFonts w:ascii="Arial Narrow" w:hAnsi="Arial Narrow"/>
          <w:sz w:val="20"/>
        </w:rPr>
        <w:t>For the purpose of this schedule, all references to Daffodil include Narcissi.</w:t>
      </w:r>
    </w:p>
    <w:p w14:paraId="1FC412D2" w14:textId="77777777" w:rsidR="00B768AE" w:rsidRPr="004805DB" w:rsidRDefault="00B768AE" w:rsidP="00B768AE">
      <w:pPr>
        <w:spacing w:after="0" w:line="264" w:lineRule="auto"/>
        <w:rPr>
          <w:rFonts w:ascii="Arial Narrow" w:hAnsi="Arial Narrow"/>
          <w:sz w:val="10"/>
          <w:szCs w:val="10"/>
        </w:rPr>
      </w:pPr>
    </w:p>
    <w:p w14:paraId="4012D649" w14:textId="0E7EC39D" w:rsidR="00B768AE" w:rsidRDefault="00B768AE" w:rsidP="00B768AE">
      <w:pPr>
        <w:tabs>
          <w:tab w:val="left" w:pos="4536"/>
          <w:tab w:val="right" w:pos="6521"/>
        </w:tabs>
        <w:spacing w:after="0" w:line="264" w:lineRule="auto"/>
        <w:rPr>
          <w:rFonts w:ascii="Arial Narrow" w:hAnsi="Arial Narrow"/>
          <w:sz w:val="20"/>
        </w:rPr>
      </w:pPr>
      <w:r w:rsidRPr="00141CA8">
        <w:rPr>
          <w:rFonts w:ascii="Arial Narrow" w:hAnsi="Arial Narrow"/>
          <w:b/>
          <w:sz w:val="20"/>
        </w:rPr>
        <w:t>SECTION 'A FLOWERS</w:t>
      </w:r>
      <w:r w:rsidRPr="00AA59DE">
        <w:rPr>
          <w:rFonts w:ascii="Arial Narrow" w:hAnsi="Arial Narrow"/>
          <w:b/>
          <w:sz w:val="20"/>
        </w:rPr>
        <w:t xml:space="preserve">                                                        </w:t>
      </w:r>
      <w:r>
        <w:rPr>
          <w:rFonts w:ascii="Arial Narrow" w:hAnsi="Arial Narrow"/>
          <w:b/>
          <w:sz w:val="20"/>
        </w:rPr>
        <w:t xml:space="preserve">   </w:t>
      </w:r>
      <w:r w:rsidRPr="00AA59DE">
        <w:rPr>
          <w:rFonts w:ascii="Arial Narrow" w:hAnsi="Arial Narrow"/>
          <w:b/>
          <w:sz w:val="20"/>
        </w:rPr>
        <w:t xml:space="preserve"> </w:t>
      </w:r>
      <w:r>
        <w:rPr>
          <w:rFonts w:ascii="Arial Narrow" w:hAnsi="Arial Narrow"/>
          <w:b/>
          <w:sz w:val="20"/>
        </w:rPr>
        <w:tab/>
      </w:r>
      <w:r>
        <w:rPr>
          <w:rFonts w:ascii="Arial Narrow" w:hAnsi="Arial Narrow"/>
          <w:b/>
          <w:sz w:val="20"/>
        </w:rPr>
        <w:tab/>
      </w:r>
    </w:p>
    <w:p w14:paraId="4C77E06E" w14:textId="77777777" w:rsidR="00B768AE" w:rsidRPr="004805DB" w:rsidRDefault="00B768AE" w:rsidP="00B768AE">
      <w:pPr>
        <w:tabs>
          <w:tab w:val="left" w:pos="4536"/>
          <w:tab w:val="right" w:pos="6521"/>
        </w:tabs>
        <w:spacing w:after="0" w:line="264" w:lineRule="auto"/>
        <w:rPr>
          <w:rFonts w:ascii="Arial Narrow" w:hAnsi="Arial Narrow"/>
          <w:b/>
          <w:sz w:val="10"/>
          <w:szCs w:val="10"/>
        </w:rPr>
      </w:pPr>
    </w:p>
    <w:p w14:paraId="2DE9ADDC" w14:textId="77777777"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1.</w:t>
      </w:r>
      <w:r w:rsidRPr="00CF0C76">
        <w:rPr>
          <w:rFonts w:ascii="Arial Narrow" w:hAnsi="Arial Narrow"/>
          <w:sz w:val="20"/>
        </w:rPr>
        <w:tab/>
      </w:r>
      <w:r w:rsidR="00B768AE" w:rsidRPr="000529C6">
        <w:rPr>
          <w:rFonts w:ascii="Arial Narrow" w:hAnsi="Arial Narrow"/>
          <w:sz w:val="20"/>
        </w:rPr>
        <w:t xml:space="preserve">2 vases of Daffodils, 2 different varieties, 3 of the same variety in each vase </w:t>
      </w:r>
    </w:p>
    <w:p w14:paraId="78BF98DA" w14:textId="77777777"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2.</w:t>
      </w:r>
      <w:r w:rsidRPr="00CF0C76">
        <w:rPr>
          <w:rFonts w:ascii="Arial Narrow" w:hAnsi="Arial Narrow"/>
          <w:sz w:val="20"/>
        </w:rPr>
        <w:tab/>
      </w:r>
      <w:r w:rsidR="00B768AE" w:rsidRPr="000529C6">
        <w:rPr>
          <w:rFonts w:ascii="Arial Narrow" w:hAnsi="Arial Narrow"/>
          <w:sz w:val="20"/>
        </w:rPr>
        <w:t>1 vase of Daffodils, 5 blooms, 1 variety</w:t>
      </w:r>
    </w:p>
    <w:p w14:paraId="6957CB6B" w14:textId="77777777"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3.</w:t>
      </w:r>
      <w:r w:rsidRPr="00CF0C76">
        <w:rPr>
          <w:rFonts w:ascii="Arial Narrow" w:hAnsi="Arial Narrow"/>
          <w:sz w:val="20"/>
        </w:rPr>
        <w:tab/>
      </w:r>
      <w:r w:rsidR="00B768AE" w:rsidRPr="000529C6">
        <w:rPr>
          <w:rFonts w:ascii="Arial Narrow" w:hAnsi="Arial Narrow"/>
          <w:sz w:val="20"/>
        </w:rPr>
        <w:t>1 vase of Daffodils, 3 blooms, 1 variety</w:t>
      </w:r>
    </w:p>
    <w:p w14:paraId="6823BB2F" w14:textId="77777777"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4.</w:t>
      </w:r>
      <w:r w:rsidRPr="00CF0C76">
        <w:rPr>
          <w:rFonts w:ascii="Arial Narrow" w:hAnsi="Arial Narrow"/>
          <w:sz w:val="20"/>
        </w:rPr>
        <w:tab/>
      </w:r>
      <w:r w:rsidR="00B768AE" w:rsidRPr="000529C6">
        <w:rPr>
          <w:rFonts w:ascii="Arial Narrow" w:hAnsi="Arial Narrow"/>
          <w:sz w:val="20"/>
        </w:rPr>
        <w:t xml:space="preserve">Specimen Daffodil, 1 bloom on stem, having trumpet </w:t>
      </w:r>
      <w:r w:rsidR="00B768AE" w:rsidRPr="000529C6">
        <w:rPr>
          <w:rFonts w:ascii="Arial Narrow" w:hAnsi="Arial Narrow"/>
          <w:sz w:val="20"/>
          <w:u w:val="single"/>
        </w:rPr>
        <w:t>longer</w:t>
      </w:r>
      <w:r w:rsidR="00B768AE" w:rsidRPr="000529C6">
        <w:rPr>
          <w:rFonts w:ascii="Arial Narrow" w:hAnsi="Arial Narrow"/>
          <w:sz w:val="20"/>
        </w:rPr>
        <w:t xml:space="preserve"> than the perianth</w:t>
      </w:r>
    </w:p>
    <w:p w14:paraId="3DD0E8D2" w14:textId="77777777"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5.</w:t>
      </w:r>
      <w:r w:rsidRPr="00CF0C76">
        <w:rPr>
          <w:rFonts w:ascii="Arial Narrow" w:hAnsi="Arial Narrow"/>
          <w:sz w:val="20"/>
        </w:rPr>
        <w:tab/>
      </w:r>
      <w:r w:rsidR="00B768AE" w:rsidRPr="000529C6">
        <w:rPr>
          <w:rFonts w:ascii="Arial Narrow" w:hAnsi="Arial Narrow"/>
          <w:sz w:val="20"/>
        </w:rPr>
        <w:t xml:space="preserve">Specimen Daffodil, 1 bloom on stem, having trumpet </w:t>
      </w:r>
      <w:r w:rsidR="00B768AE" w:rsidRPr="000529C6">
        <w:rPr>
          <w:rFonts w:ascii="Arial Narrow" w:hAnsi="Arial Narrow"/>
          <w:sz w:val="20"/>
          <w:u w:val="single"/>
        </w:rPr>
        <w:t>shorter</w:t>
      </w:r>
      <w:r w:rsidR="00B768AE" w:rsidRPr="000529C6">
        <w:rPr>
          <w:rFonts w:ascii="Arial Narrow" w:hAnsi="Arial Narrow"/>
          <w:sz w:val="20"/>
        </w:rPr>
        <w:t xml:space="preserve"> than the perianth</w:t>
      </w:r>
    </w:p>
    <w:p w14:paraId="1280859A" w14:textId="77777777"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6.</w:t>
      </w:r>
      <w:r w:rsidRPr="00CF0C76">
        <w:rPr>
          <w:rFonts w:ascii="Arial Narrow" w:hAnsi="Arial Narrow"/>
          <w:sz w:val="20"/>
        </w:rPr>
        <w:tab/>
      </w:r>
      <w:r w:rsidR="00B768AE" w:rsidRPr="000529C6">
        <w:rPr>
          <w:rFonts w:ascii="Arial Narrow" w:hAnsi="Arial Narrow"/>
          <w:sz w:val="20"/>
        </w:rPr>
        <w:t>Specimen Daffodil, 2 or more blooms on the stem</w:t>
      </w:r>
    </w:p>
    <w:p w14:paraId="67921918" w14:textId="07F536E4" w:rsidR="00B768AE" w:rsidRDefault="000529C6" w:rsidP="000529C6">
      <w:pPr>
        <w:spacing w:after="0" w:line="264" w:lineRule="auto"/>
        <w:ind w:left="465" w:hanging="360"/>
        <w:rPr>
          <w:rFonts w:ascii="Arial Narrow" w:hAnsi="Arial Narrow"/>
          <w:sz w:val="20"/>
        </w:rPr>
      </w:pPr>
      <w:r w:rsidRPr="00CF0C76">
        <w:rPr>
          <w:rFonts w:ascii="Arial Narrow" w:hAnsi="Arial Narrow"/>
          <w:sz w:val="20"/>
        </w:rPr>
        <w:t>7.</w:t>
      </w:r>
      <w:r w:rsidRPr="00CF0C76">
        <w:rPr>
          <w:rFonts w:ascii="Arial Narrow" w:hAnsi="Arial Narrow"/>
          <w:sz w:val="20"/>
        </w:rPr>
        <w:tab/>
      </w:r>
      <w:r w:rsidR="00B768AE" w:rsidRPr="000529C6">
        <w:rPr>
          <w:rFonts w:ascii="Arial Narrow" w:hAnsi="Arial Narrow"/>
          <w:sz w:val="20"/>
        </w:rPr>
        <w:t xml:space="preserve">1 vase mixed </w:t>
      </w:r>
      <w:r w:rsidR="00D5233C" w:rsidRPr="000529C6">
        <w:rPr>
          <w:rFonts w:ascii="Arial Narrow" w:hAnsi="Arial Narrow"/>
          <w:sz w:val="20"/>
        </w:rPr>
        <w:t>Daffodil</w:t>
      </w:r>
      <w:r w:rsidR="00D5233C">
        <w:rPr>
          <w:rFonts w:ascii="Arial Narrow" w:hAnsi="Arial Narrow"/>
          <w:sz w:val="20"/>
        </w:rPr>
        <w:t>s</w:t>
      </w:r>
      <w:r w:rsidR="00B768AE" w:rsidRPr="000529C6">
        <w:rPr>
          <w:rFonts w:ascii="Arial Narrow" w:hAnsi="Arial Narrow"/>
          <w:sz w:val="20"/>
        </w:rPr>
        <w:t>, 5 blooms, to include at least 3 different varieties</w:t>
      </w:r>
    </w:p>
    <w:p w14:paraId="02BEF1AE" w14:textId="482DCDBA" w:rsidR="008A69B1" w:rsidRPr="000529C6" w:rsidRDefault="009A3154" w:rsidP="000529C6">
      <w:pPr>
        <w:spacing w:after="0" w:line="264" w:lineRule="auto"/>
        <w:ind w:left="465" w:hanging="360"/>
        <w:rPr>
          <w:rFonts w:ascii="Arial Narrow" w:hAnsi="Arial Narrow"/>
          <w:sz w:val="20"/>
        </w:rPr>
      </w:pPr>
      <w:r>
        <w:rPr>
          <w:rFonts w:ascii="Arial Narrow" w:hAnsi="Arial Narrow"/>
          <w:sz w:val="20"/>
        </w:rPr>
        <w:t>8</w:t>
      </w:r>
      <w:r>
        <w:rPr>
          <w:rFonts w:ascii="Arial Narrow" w:hAnsi="Arial Narrow"/>
          <w:sz w:val="20"/>
        </w:rPr>
        <w:tab/>
      </w:r>
      <w:r w:rsidRPr="000529C6">
        <w:rPr>
          <w:rFonts w:ascii="Arial Narrow" w:hAnsi="Arial Narrow"/>
          <w:sz w:val="20"/>
        </w:rPr>
        <w:t>1 vase mixed Daffodil</w:t>
      </w:r>
      <w:r>
        <w:rPr>
          <w:rFonts w:ascii="Arial Narrow" w:hAnsi="Arial Narrow"/>
          <w:sz w:val="20"/>
        </w:rPr>
        <w:t>s</w:t>
      </w:r>
      <w:r w:rsidRPr="000529C6">
        <w:rPr>
          <w:rFonts w:ascii="Arial Narrow" w:hAnsi="Arial Narrow"/>
          <w:sz w:val="20"/>
        </w:rPr>
        <w:t xml:space="preserve">, </w:t>
      </w:r>
      <w:r>
        <w:rPr>
          <w:rFonts w:ascii="Arial Narrow" w:hAnsi="Arial Narrow"/>
          <w:sz w:val="20"/>
        </w:rPr>
        <w:t>3</w:t>
      </w:r>
      <w:r w:rsidRPr="000529C6">
        <w:rPr>
          <w:rFonts w:ascii="Arial Narrow" w:hAnsi="Arial Narrow"/>
          <w:sz w:val="20"/>
        </w:rPr>
        <w:t xml:space="preserve"> blooms</w:t>
      </w:r>
    </w:p>
    <w:p w14:paraId="6AD997BD" w14:textId="22388081" w:rsidR="00B768AE" w:rsidRPr="000529C6" w:rsidRDefault="006D0240" w:rsidP="000529C6">
      <w:pPr>
        <w:spacing w:after="0" w:line="264" w:lineRule="auto"/>
        <w:ind w:left="465" w:hanging="360"/>
        <w:rPr>
          <w:rFonts w:ascii="Arial Narrow" w:hAnsi="Arial Narrow"/>
          <w:sz w:val="20"/>
        </w:rPr>
      </w:pPr>
      <w:r>
        <w:rPr>
          <w:rFonts w:ascii="Arial Narrow" w:hAnsi="Arial Narrow"/>
          <w:sz w:val="20"/>
        </w:rPr>
        <w:t>9</w:t>
      </w:r>
      <w:r w:rsidR="000529C6" w:rsidRPr="00CF0C76">
        <w:rPr>
          <w:rFonts w:ascii="Arial Narrow" w:hAnsi="Arial Narrow"/>
          <w:sz w:val="20"/>
        </w:rPr>
        <w:tab/>
      </w:r>
      <w:r w:rsidR="00B768AE" w:rsidRPr="000529C6">
        <w:rPr>
          <w:rFonts w:ascii="Arial Narrow" w:hAnsi="Arial Narrow"/>
          <w:sz w:val="20"/>
        </w:rPr>
        <w:t>1 vase Daffodils, 3 stems, bi-coloured</w:t>
      </w:r>
    </w:p>
    <w:p w14:paraId="389F2EB0" w14:textId="73350507" w:rsidR="00B768AE" w:rsidRPr="000529C6" w:rsidRDefault="006D0240" w:rsidP="000529C6">
      <w:pPr>
        <w:spacing w:after="0" w:line="264" w:lineRule="auto"/>
        <w:ind w:left="465" w:hanging="360"/>
        <w:rPr>
          <w:rFonts w:ascii="Arial Narrow" w:hAnsi="Arial Narrow"/>
          <w:sz w:val="20"/>
        </w:rPr>
      </w:pPr>
      <w:r>
        <w:rPr>
          <w:rFonts w:ascii="Arial Narrow" w:hAnsi="Arial Narrow"/>
          <w:sz w:val="20"/>
        </w:rPr>
        <w:t>10</w:t>
      </w:r>
      <w:r w:rsidR="000529C6" w:rsidRPr="00CF0C76">
        <w:rPr>
          <w:rFonts w:ascii="Arial Narrow" w:hAnsi="Arial Narrow"/>
          <w:sz w:val="20"/>
        </w:rPr>
        <w:tab/>
      </w:r>
      <w:r w:rsidR="00B768AE" w:rsidRPr="000529C6">
        <w:rPr>
          <w:rFonts w:ascii="Arial Narrow" w:hAnsi="Arial Narrow"/>
          <w:sz w:val="20"/>
        </w:rPr>
        <w:t>1 vase Miniature Daffodils, 5 stems, single flowered</w:t>
      </w:r>
    </w:p>
    <w:p w14:paraId="4DCEE7AF" w14:textId="579A6E83"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1</w:t>
      </w:r>
      <w:r w:rsidR="006D0240">
        <w:rPr>
          <w:rFonts w:ascii="Arial Narrow" w:hAnsi="Arial Narrow"/>
          <w:sz w:val="20"/>
        </w:rPr>
        <w:t>1</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vase miniature Daffodils, 5 stems, more than one flower on a stem</w:t>
      </w:r>
    </w:p>
    <w:p w14:paraId="159B04EF" w14:textId="26E16C48"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1</w:t>
      </w:r>
      <w:r w:rsidR="006D0240">
        <w:rPr>
          <w:rFonts w:ascii="Arial Narrow" w:hAnsi="Arial Narrow"/>
          <w:sz w:val="20"/>
        </w:rPr>
        <w:t>2</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vase Polyanthus / Primroses 5 stems, any variety(s)</w:t>
      </w:r>
    </w:p>
    <w:p w14:paraId="77190EED" w14:textId="77542941"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1</w:t>
      </w:r>
      <w:r w:rsidR="006D0240">
        <w:rPr>
          <w:rFonts w:ascii="Arial Narrow" w:hAnsi="Arial Narrow"/>
          <w:sz w:val="20"/>
        </w:rPr>
        <w:t>3</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vase Polyanthus / Primroses 3 stems, 1 variety</w:t>
      </w:r>
    </w:p>
    <w:p w14:paraId="175E8C97" w14:textId="39A2C29B"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1</w:t>
      </w:r>
      <w:r w:rsidR="006D0240">
        <w:rPr>
          <w:rFonts w:ascii="Arial Narrow" w:hAnsi="Arial Narrow"/>
          <w:sz w:val="20"/>
        </w:rPr>
        <w:t>4</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 xml:space="preserve">1 pot of </w:t>
      </w:r>
      <w:r w:rsidR="00F119E9" w:rsidRPr="000529C6">
        <w:rPr>
          <w:rFonts w:ascii="Arial Narrow" w:hAnsi="Arial Narrow"/>
          <w:sz w:val="20"/>
        </w:rPr>
        <w:t>Polyanthus / Primroses</w:t>
      </w:r>
      <w:r w:rsidR="00AC151A">
        <w:rPr>
          <w:rFonts w:ascii="Arial Narrow" w:hAnsi="Arial Narrow"/>
          <w:sz w:val="20"/>
        </w:rPr>
        <w:t>,</w:t>
      </w:r>
      <w:r w:rsidR="00F119E9" w:rsidRPr="000529C6">
        <w:rPr>
          <w:rFonts w:ascii="Arial Narrow" w:hAnsi="Arial Narrow"/>
          <w:sz w:val="20"/>
        </w:rPr>
        <w:t xml:space="preserve"> </w:t>
      </w:r>
      <w:r w:rsidR="00B768AE" w:rsidRPr="000529C6">
        <w:rPr>
          <w:rFonts w:ascii="Arial Narrow" w:hAnsi="Arial Narrow"/>
          <w:sz w:val="20"/>
        </w:rPr>
        <w:t xml:space="preserve"> growing – pot not to exceed 22cm</w:t>
      </w:r>
    </w:p>
    <w:p w14:paraId="21444550" w14:textId="79FC1B8B"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1</w:t>
      </w:r>
      <w:r w:rsidR="006D0240">
        <w:rPr>
          <w:rFonts w:ascii="Arial Narrow" w:hAnsi="Arial Narrow"/>
          <w:sz w:val="20"/>
        </w:rPr>
        <w:t>5</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pot/container of Daffodils growing. (No size restriction). (This class does not count towards the Daffodil trophy.)</w:t>
      </w:r>
    </w:p>
    <w:p w14:paraId="5323DA57" w14:textId="061AAF2D"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1</w:t>
      </w:r>
      <w:r w:rsidR="006D0240">
        <w:rPr>
          <w:rFonts w:ascii="Arial Narrow" w:hAnsi="Arial Narrow"/>
          <w:sz w:val="20"/>
        </w:rPr>
        <w:t>6</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vase of Tulips, 3 blooms, any colours</w:t>
      </w:r>
    </w:p>
    <w:p w14:paraId="217C1200" w14:textId="64C9B192"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1</w:t>
      </w:r>
      <w:r w:rsidR="006D0240">
        <w:rPr>
          <w:rFonts w:ascii="Arial Narrow" w:hAnsi="Arial Narrow"/>
          <w:sz w:val="20"/>
        </w:rPr>
        <w:t>7</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vase of Grape Hyacinths, 7 stems</w:t>
      </w:r>
    </w:p>
    <w:p w14:paraId="2FCB4E09" w14:textId="39CF9920"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1</w:t>
      </w:r>
      <w:r w:rsidR="006D0240">
        <w:rPr>
          <w:rFonts w:ascii="Arial Narrow" w:hAnsi="Arial Narrow"/>
          <w:sz w:val="20"/>
        </w:rPr>
        <w:t>8</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vase of Cut Flowers, 1 kind, or mixed, not mentioned in schedule</w:t>
      </w:r>
    </w:p>
    <w:p w14:paraId="257D866A" w14:textId="5A1445C7"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1</w:t>
      </w:r>
      <w:r w:rsidR="006D0240">
        <w:rPr>
          <w:rFonts w:ascii="Arial Narrow" w:hAnsi="Arial Narrow"/>
          <w:sz w:val="20"/>
        </w:rPr>
        <w:t>9</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vase of Camellias, mixed varieties, not more than 5 stems</w:t>
      </w:r>
    </w:p>
    <w:p w14:paraId="5B9A4D80" w14:textId="3F5D18EA" w:rsidR="00B768AE" w:rsidRPr="000529C6" w:rsidRDefault="006D0240" w:rsidP="000529C6">
      <w:pPr>
        <w:spacing w:after="0" w:line="264" w:lineRule="auto"/>
        <w:ind w:left="465" w:hanging="360"/>
        <w:rPr>
          <w:rFonts w:ascii="Arial Narrow" w:hAnsi="Arial Narrow"/>
          <w:sz w:val="20"/>
        </w:rPr>
      </w:pPr>
      <w:r>
        <w:rPr>
          <w:rFonts w:ascii="Arial Narrow" w:hAnsi="Arial Narrow"/>
          <w:sz w:val="20"/>
        </w:rPr>
        <w:t>20</w:t>
      </w:r>
      <w:r w:rsidR="000529C6" w:rsidRPr="00CF0C76">
        <w:rPr>
          <w:rFonts w:ascii="Arial Narrow" w:hAnsi="Arial Narrow"/>
          <w:sz w:val="20"/>
        </w:rPr>
        <w:t>.</w:t>
      </w:r>
      <w:r w:rsidR="000529C6" w:rsidRPr="00CF0C76">
        <w:rPr>
          <w:rFonts w:ascii="Arial Narrow" w:hAnsi="Arial Narrow"/>
          <w:sz w:val="20"/>
        </w:rPr>
        <w:tab/>
      </w:r>
      <w:r w:rsidR="00B768AE" w:rsidRPr="000529C6">
        <w:rPr>
          <w:rFonts w:ascii="Arial Narrow" w:hAnsi="Arial Narrow"/>
          <w:sz w:val="20"/>
        </w:rPr>
        <w:t>1 vase of Camellias, 1 variety, not more than 5 stems</w:t>
      </w:r>
    </w:p>
    <w:p w14:paraId="499BFBCB" w14:textId="7948FDCA" w:rsidR="00B768AE" w:rsidRPr="000529C6" w:rsidRDefault="000529C6" w:rsidP="006D0240">
      <w:pPr>
        <w:spacing w:after="0" w:line="264" w:lineRule="auto"/>
        <w:ind w:left="465" w:hanging="360"/>
        <w:rPr>
          <w:rFonts w:ascii="Arial Narrow" w:hAnsi="Arial Narrow"/>
          <w:sz w:val="20"/>
        </w:rPr>
      </w:pPr>
      <w:r w:rsidRPr="00CF0C76">
        <w:rPr>
          <w:rFonts w:ascii="Arial Narrow" w:hAnsi="Arial Narrow"/>
          <w:sz w:val="20"/>
        </w:rPr>
        <w:t>2</w:t>
      </w:r>
      <w:r w:rsidR="006D0240">
        <w:rPr>
          <w:rFonts w:ascii="Arial Narrow" w:hAnsi="Arial Narrow"/>
          <w:sz w:val="20"/>
        </w:rPr>
        <w:t>1</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 xml:space="preserve">1 Camellia, Specimen </w:t>
      </w:r>
      <w:r w:rsidR="003A0389">
        <w:rPr>
          <w:rFonts w:ascii="Arial Narrow" w:hAnsi="Arial Narrow"/>
          <w:sz w:val="20"/>
        </w:rPr>
        <w:t>bloom</w:t>
      </w:r>
    </w:p>
    <w:p w14:paraId="001781DA" w14:textId="431D65AD"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2</w:t>
      </w:r>
      <w:r w:rsidR="006D0240">
        <w:rPr>
          <w:rFonts w:ascii="Arial Narrow" w:hAnsi="Arial Narrow"/>
          <w:sz w:val="20"/>
        </w:rPr>
        <w:t>2</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vase, any flower not included in schedule</w:t>
      </w:r>
    </w:p>
    <w:p w14:paraId="20DD3947" w14:textId="77FEF53F" w:rsidR="00B768AE" w:rsidRPr="000529C6" w:rsidRDefault="000529C6" w:rsidP="000529C6">
      <w:pPr>
        <w:spacing w:after="0" w:line="264" w:lineRule="auto"/>
        <w:ind w:left="465" w:hanging="360"/>
        <w:rPr>
          <w:rFonts w:ascii="Arial Narrow" w:hAnsi="Arial Narrow"/>
          <w:b/>
          <w:sz w:val="20"/>
        </w:rPr>
      </w:pPr>
      <w:r w:rsidRPr="00CF0C76">
        <w:rPr>
          <w:rFonts w:ascii="Arial Narrow" w:hAnsi="Arial Narrow"/>
          <w:sz w:val="20"/>
        </w:rPr>
        <w:t>2</w:t>
      </w:r>
      <w:r w:rsidR="006D0240">
        <w:rPr>
          <w:rFonts w:ascii="Arial Narrow" w:hAnsi="Arial Narrow"/>
          <w:sz w:val="20"/>
        </w:rPr>
        <w:t>3</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 xml:space="preserve">Floating flower heads in own bowl not exceeding 22cm </w:t>
      </w:r>
    </w:p>
    <w:p w14:paraId="61EB0B4B" w14:textId="1EEFA7BC"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2</w:t>
      </w:r>
      <w:r w:rsidR="0061274E">
        <w:rPr>
          <w:rFonts w:ascii="Arial Narrow" w:hAnsi="Arial Narrow"/>
          <w:sz w:val="20"/>
        </w:rPr>
        <w:t>4</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bowl, pot or pan of Bulbs – pot not to exceed 22cm</w:t>
      </w:r>
    </w:p>
    <w:p w14:paraId="111D340F" w14:textId="5B256484"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2</w:t>
      </w:r>
      <w:r w:rsidR="0061274E">
        <w:rPr>
          <w:rFonts w:ascii="Arial Narrow" w:hAnsi="Arial Narrow"/>
          <w:sz w:val="20"/>
        </w:rPr>
        <w:t>5</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Flowering Pot Plant not included in schedule – pot not to exceed 22cm</w:t>
      </w:r>
    </w:p>
    <w:p w14:paraId="2862E7EF" w14:textId="1582B9C4" w:rsidR="00B768AE" w:rsidRPr="000529C6" w:rsidRDefault="000529C6" w:rsidP="000529C6">
      <w:pPr>
        <w:spacing w:after="0" w:line="264" w:lineRule="auto"/>
        <w:ind w:left="465" w:hanging="360"/>
        <w:rPr>
          <w:rFonts w:ascii="Arial Narrow" w:hAnsi="Arial Narrow"/>
          <w:sz w:val="20"/>
        </w:rPr>
      </w:pPr>
      <w:r w:rsidRPr="00AA59DE">
        <w:rPr>
          <w:rFonts w:ascii="Arial Narrow" w:hAnsi="Arial Narrow"/>
          <w:sz w:val="20"/>
        </w:rPr>
        <w:t>2</w:t>
      </w:r>
      <w:r w:rsidR="0061274E">
        <w:rPr>
          <w:rFonts w:ascii="Arial Narrow" w:hAnsi="Arial Narrow"/>
          <w:sz w:val="20"/>
        </w:rPr>
        <w:t>6</w:t>
      </w:r>
      <w:r w:rsidRPr="00AA59DE">
        <w:rPr>
          <w:rFonts w:ascii="Arial Narrow" w:hAnsi="Arial Narrow"/>
          <w:sz w:val="20"/>
        </w:rPr>
        <w:t>.</w:t>
      </w:r>
      <w:r w:rsidRPr="00AA59DE">
        <w:rPr>
          <w:rFonts w:ascii="Arial Narrow" w:hAnsi="Arial Narrow"/>
          <w:sz w:val="20"/>
        </w:rPr>
        <w:tab/>
      </w:r>
      <w:r w:rsidR="00B768AE" w:rsidRPr="000529C6">
        <w:rPr>
          <w:rFonts w:ascii="Arial Narrow" w:hAnsi="Arial Narrow"/>
          <w:sz w:val="20"/>
        </w:rPr>
        <w:t>1 Flowering Orchid – pot not to exceed 22cm</w:t>
      </w:r>
    </w:p>
    <w:p w14:paraId="75689669" w14:textId="2605E7DE" w:rsidR="00B768AE" w:rsidRPr="000529C6" w:rsidRDefault="000529C6" w:rsidP="00913606">
      <w:pPr>
        <w:spacing w:after="0" w:line="264" w:lineRule="auto"/>
        <w:ind w:left="465" w:hanging="360"/>
        <w:rPr>
          <w:rFonts w:ascii="Arial Narrow" w:hAnsi="Arial Narrow"/>
          <w:sz w:val="20"/>
        </w:rPr>
      </w:pPr>
      <w:r w:rsidRPr="007622D3">
        <w:rPr>
          <w:rFonts w:ascii="Arial Narrow" w:hAnsi="Arial Narrow"/>
          <w:sz w:val="20"/>
        </w:rPr>
        <w:t>2</w:t>
      </w:r>
      <w:r w:rsidR="0061274E">
        <w:rPr>
          <w:rFonts w:ascii="Arial Narrow" w:hAnsi="Arial Narrow"/>
          <w:sz w:val="20"/>
        </w:rPr>
        <w:t>7</w:t>
      </w:r>
      <w:r w:rsidRPr="007622D3">
        <w:rPr>
          <w:rFonts w:ascii="Arial Narrow" w:hAnsi="Arial Narrow"/>
          <w:sz w:val="20"/>
        </w:rPr>
        <w:t>.</w:t>
      </w:r>
      <w:r w:rsidRPr="007622D3">
        <w:rPr>
          <w:rFonts w:ascii="Arial Narrow" w:hAnsi="Arial Narrow"/>
          <w:sz w:val="20"/>
        </w:rPr>
        <w:tab/>
      </w:r>
      <w:r w:rsidR="00B768AE" w:rsidRPr="000529C6">
        <w:rPr>
          <w:rFonts w:ascii="Arial Narrow" w:hAnsi="Arial Narrow"/>
          <w:sz w:val="20"/>
        </w:rPr>
        <w:t>1 Foliage Pot Plant – pot not to exceed 22cm</w:t>
      </w:r>
    </w:p>
    <w:p w14:paraId="485F2B23" w14:textId="5EA4FE92"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2</w:t>
      </w:r>
      <w:r w:rsidR="0061274E">
        <w:rPr>
          <w:rFonts w:ascii="Arial Narrow" w:hAnsi="Arial Narrow"/>
          <w:sz w:val="20"/>
        </w:rPr>
        <w:t>8</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vase of Flowering Shrub, 1 kind, excluding camellias and flowering trees</w:t>
      </w:r>
    </w:p>
    <w:p w14:paraId="0606B443" w14:textId="1741A1EA" w:rsidR="00B768AE" w:rsidRDefault="000529C6" w:rsidP="000529C6">
      <w:pPr>
        <w:spacing w:after="0" w:line="264" w:lineRule="auto"/>
        <w:ind w:left="465" w:hanging="360"/>
        <w:rPr>
          <w:rFonts w:ascii="Arial Narrow" w:hAnsi="Arial Narrow"/>
          <w:sz w:val="20"/>
        </w:rPr>
      </w:pPr>
      <w:r w:rsidRPr="00CF0C76">
        <w:rPr>
          <w:rFonts w:ascii="Arial Narrow" w:hAnsi="Arial Narrow"/>
          <w:sz w:val="20"/>
        </w:rPr>
        <w:t>2</w:t>
      </w:r>
      <w:r w:rsidR="0061274E">
        <w:rPr>
          <w:rFonts w:ascii="Arial Narrow" w:hAnsi="Arial Narrow"/>
          <w:sz w:val="20"/>
        </w:rPr>
        <w:t>9</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vase of Flowering Shrubs, mixed, excluding camellias and flowering trees</w:t>
      </w:r>
    </w:p>
    <w:p w14:paraId="2B276085" w14:textId="03326B2C" w:rsidR="003A0389" w:rsidRDefault="0061274E" w:rsidP="003A0389">
      <w:pPr>
        <w:spacing w:after="0" w:line="264" w:lineRule="auto"/>
        <w:ind w:left="465" w:hanging="360"/>
        <w:rPr>
          <w:rFonts w:ascii="Arial Narrow" w:hAnsi="Arial Narrow"/>
          <w:sz w:val="20"/>
        </w:rPr>
      </w:pPr>
      <w:r>
        <w:rPr>
          <w:rFonts w:ascii="Arial Narrow" w:hAnsi="Arial Narrow"/>
          <w:sz w:val="20"/>
        </w:rPr>
        <w:t>30</w:t>
      </w:r>
      <w:r w:rsidR="003A0389">
        <w:rPr>
          <w:rFonts w:ascii="Arial Narrow" w:hAnsi="Arial Narrow"/>
          <w:sz w:val="20"/>
        </w:rPr>
        <w:t>.   1 vase dried plant material</w:t>
      </w:r>
    </w:p>
    <w:p w14:paraId="76346914" w14:textId="61786447" w:rsidR="00E317B5" w:rsidRDefault="00E317B5" w:rsidP="000529C6">
      <w:pPr>
        <w:spacing w:after="0" w:line="264" w:lineRule="auto"/>
        <w:ind w:left="465" w:hanging="360"/>
        <w:rPr>
          <w:rFonts w:ascii="Arial Narrow" w:hAnsi="Arial Narrow"/>
          <w:sz w:val="20"/>
        </w:rPr>
      </w:pPr>
      <w:r>
        <w:rPr>
          <w:rFonts w:ascii="Arial Narrow" w:hAnsi="Arial Narrow"/>
          <w:sz w:val="20"/>
        </w:rPr>
        <w:lastRenderedPageBreak/>
        <w:t>3</w:t>
      </w:r>
      <w:r w:rsidR="0061274E">
        <w:rPr>
          <w:rFonts w:ascii="Arial Narrow" w:hAnsi="Arial Narrow"/>
          <w:sz w:val="20"/>
        </w:rPr>
        <w:t>1</w:t>
      </w:r>
      <w:r>
        <w:rPr>
          <w:rFonts w:ascii="Arial Narrow" w:hAnsi="Arial Narrow"/>
          <w:sz w:val="20"/>
        </w:rPr>
        <w:t>.</w:t>
      </w:r>
      <w:r>
        <w:rPr>
          <w:rFonts w:ascii="Arial Narrow" w:hAnsi="Arial Narrow"/>
          <w:sz w:val="20"/>
        </w:rPr>
        <w:tab/>
        <w:t>1 bowl Daffodil/Narcissi, own bowl, max</w:t>
      </w:r>
      <w:r w:rsidR="00401483">
        <w:rPr>
          <w:rFonts w:ascii="Arial Narrow" w:hAnsi="Arial Narrow"/>
          <w:sz w:val="20"/>
        </w:rPr>
        <w:t>’. size</w:t>
      </w:r>
      <w:r>
        <w:rPr>
          <w:rFonts w:ascii="Arial Narrow" w:hAnsi="Arial Narrow"/>
          <w:sz w:val="20"/>
        </w:rPr>
        <w:t xml:space="preserve"> </w:t>
      </w:r>
      <w:r w:rsidR="00915189">
        <w:rPr>
          <w:rFonts w:ascii="Arial Narrow" w:hAnsi="Arial Narrow"/>
          <w:sz w:val="20"/>
        </w:rPr>
        <w:t>15</w:t>
      </w:r>
      <w:r w:rsidR="00C62F1D">
        <w:rPr>
          <w:rFonts w:ascii="Arial Narrow" w:hAnsi="Arial Narrow"/>
          <w:sz w:val="20"/>
        </w:rPr>
        <w:t>cm</w:t>
      </w:r>
      <w:r>
        <w:rPr>
          <w:rFonts w:ascii="Arial Narrow" w:hAnsi="Arial Narrow"/>
          <w:sz w:val="20"/>
        </w:rPr>
        <w:t xml:space="preserve"> diameter</w:t>
      </w:r>
    </w:p>
    <w:p w14:paraId="34C09DBA" w14:textId="772E07A5" w:rsidR="00E317B5" w:rsidRPr="000529C6" w:rsidRDefault="00E317B5" w:rsidP="000529C6">
      <w:pPr>
        <w:spacing w:after="0" w:line="264" w:lineRule="auto"/>
        <w:ind w:left="465" w:hanging="360"/>
        <w:rPr>
          <w:rFonts w:ascii="Arial Narrow" w:hAnsi="Arial Narrow"/>
          <w:sz w:val="20"/>
        </w:rPr>
      </w:pPr>
      <w:r>
        <w:rPr>
          <w:rFonts w:ascii="Arial Narrow" w:hAnsi="Arial Narrow"/>
          <w:sz w:val="20"/>
        </w:rPr>
        <w:t>3</w:t>
      </w:r>
      <w:r w:rsidR="0061274E">
        <w:rPr>
          <w:rFonts w:ascii="Arial Narrow" w:hAnsi="Arial Narrow"/>
          <w:sz w:val="20"/>
        </w:rPr>
        <w:t>2</w:t>
      </w:r>
      <w:r>
        <w:rPr>
          <w:rFonts w:ascii="Arial Narrow" w:hAnsi="Arial Narrow"/>
          <w:sz w:val="20"/>
        </w:rPr>
        <w:t>.</w:t>
      </w:r>
      <w:r>
        <w:rPr>
          <w:rFonts w:ascii="Arial Narrow" w:hAnsi="Arial Narrow"/>
          <w:sz w:val="20"/>
        </w:rPr>
        <w:tab/>
        <w:t xml:space="preserve">1 bowl mixed spring flowers, own bowl, max. size </w:t>
      </w:r>
      <w:r w:rsidR="00C62F1D">
        <w:rPr>
          <w:rFonts w:ascii="Arial Narrow" w:hAnsi="Arial Narrow"/>
          <w:sz w:val="20"/>
        </w:rPr>
        <w:t>15cm</w:t>
      </w:r>
      <w:r>
        <w:rPr>
          <w:rFonts w:ascii="Arial Narrow" w:hAnsi="Arial Narrow"/>
          <w:sz w:val="20"/>
        </w:rPr>
        <w:t xml:space="preserve"> diameter. </w:t>
      </w:r>
    </w:p>
    <w:p w14:paraId="4A3E19F3" w14:textId="088E3FE1" w:rsidR="00B768AE" w:rsidRPr="000529C6" w:rsidRDefault="00E317B5" w:rsidP="000529C6">
      <w:pPr>
        <w:spacing w:after="0" w:line="264" w:lineRule="auto"/>
        <w:ind w:left="465" w:hanging="360"/>
        <w:rPr>
          <w:rFonts w:ascii="Arial Narrow" w:hAnsi="Arial Narrow"/>
          <w:sz w:val="20"/>
        </w:rPr>
      </w:pPr>
      <w:r>
        <w:rPr>
          <w:rFonts w:ascii="Arial Narrow" w:hAnsi="Arial Narrow"/>
          <w:sz w:val="20"/>
        </w:rPr>
        <w:t>3</w:t>
      </w:r>
      <w:r w:rsidR="00DD7D3A">
        <w:rPr>
          <w:rFonts w:ascii="Arial Narrow" w:hAnsi="Arial Narrow"/>
          <w:sz w:val="20"/>
        </w:rPr>
        <w:t>3</w:t>
      </w:r>
      <w:r w:rsidR="000529C6" w:rsidRPr="00CF0C76">
        <w:rPr>
          <w:rFonts w:ascii="Arial Narrow" w:hAnsi="Arial Narrow"/>
          <w:sz w:val="20"/>
        </w:rPr>
        <w:t>.</w:t>
      </w:r>
      <w:r w:rsidR="000529C6" w:rsidRPr="00CF0C76">
        <w:rPr>
          <w:rFonts w:ascii="Arial Narrow" w:hAnsi="Arial Narrow"/>
          <w:sz w:val="20"/>
        </w:rPr>
        <w:tab/>
      </w:r>
      <w:r w:rsidR="00B768AE" w:rsidRPr="000529C6">
        <w:rPr>
          <w:rFonts w:ascii="Arial Narrow" w:hAnsi="Arial Narrow"/>
          <w:sz w:val="20"/>
        </w:rPr>
        <w:t xml:space="preserve">1 Cactus (no size restriction) </w:t>
      </w:r>
    </w:p>
    <w:p w14:paraId="4B764E2D" w14:textId="1EC3C619"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3</w:t>
      </w:r>
      <w:r w:rsidR="00DD7D3A">
        <w:rPr>
          <w:rFonts w:ascii="Arial Narrow" w:hAnsi="Arial Narrow"/>
          <w:sz w:val="20"/>
        </w:rPr>
        <w:t>4</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Succulent (no size restriction)</w:t>
      </w:r>
    </w:p>
    <w:p w14:paraId="14A1F874" w14:textId="50642C26"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3</w:t>
      </w:r>
      <w:r w:rsidR="00DD7D3A">
        <w:rPr>
          <w:rFonts w:ascii="Arial Narrow" w:hAnsi="Arial Narrow"/>
          <w:sz w:val="20"/>
        </w:rPr>
        <w:t>5</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3 Cacti in separate pots (no size restriction)</w:t>
      </w:r>
    </w:p>
    <w:p w14:paraId="24C54765" w14:textId="19FF8719" w:rsidR="00B768AE" w:rsidRPr="000529C6" w:rsidRDefault="000529C6" w:rsidP="000529C6">
      <w:pPr>
        <w:spacing w:after="0" w:line="264" w:lineRule="auto"/>
        <w:ind w:left="465" w:hanging="360"/>
        <w:rPr>
          <w:rFonts w:ascii="Arial Narrow" w:hAnsi="Arial Narrow"/>
          <w:sz w:val="20"/>
        </w:rPr>
      </w:pPr>
      <w:r w:rsidRPr="00CF0C76">
        <w:rPr>
          <w:rFonts w:ascii="Arial Narrow" w:hAnsi="Arial Narrow"/>
          <w:sz w:val="20"/>
        </w:rPr>
        <w:t>3</w:t>
      </w:r>
      <w:r w:rsidR="00DD7D3A">
        <w:rPr>
          <w:rFonts w:ascii="Arial Narrow" w:hAnsi="Arial Narrow"/>
          <w:sz w:val="20"/>
        </w:rPr>
        <w:t>6</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3 Succulents in separate pots (no size restriction)</w:t>
      </w:r>
    </w:p>
    <w:p w14:paraId="3F50AB95" w14:textId="2AE36228" w:rsidR="00B768AE" w:rsidRDefault="000529C6" w:rsidP="000529C6">
      <w:pPr>
        <w:spacing w:after="0" w:line="264" w:lineRule="auto"/>
        <w:ind w:left="465" w:hanging="360"/>
        <w:rPr>
          <w:rFonts w:ascii="Arial Narrow" w:hAnsi="Arial Narrow"/>
          <w:sz w:val="20"/>
        </w:rPr>
      </w:pPr>
      <w:r w:rsidRPr="00CF0C76">
        <w:rPr>
          <w:rFonts w:ascii="Arial Narrow" w:hAnsi="Arial Narrow"/>
          <w:sz w:val="20"/>
        </w:rPr>
        <w:t>3</w:t>
      </w:r>
      <w:r w:rsidR="00DD7D3A">
        <w:rPr>
          <w:rFonts w:ascii="Arial Narrow" w:hAnsi="Arial Narrow"/>
          <w:sz w:val="20"/>
        </w:rPr>
        <w:t>7</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1 pot, pan or bowl of Plants, not bulbs (no size restriction)</w:t>
      </w:r>
    </w:p>
    <w:p w14:paraId="7DD2245D" w14:textId="1E576A0C" w:rsidR="00985B40" w:rsidRPr="000529C6" w:rsidRDefault="00E06D9C" w:rsidP="000529C6">
      <w:pPr>
        <w:spacing w:after="0" w:line="264" w:lineRule="auto"/>
        <w:ind w:left="465" w:hanging="360"/>
        <w:rPr>
          <w:rFonts w:ascii="Arial Narrow" w:hAnsi="Arial Narrow"/>
          <w:sz w:val="20"/>
        </w:rPr>
      </w:pPr>
      <w:r>
        <w:rPr>
          <w:rFonts w:ascii="Arial Narrow" w:hAnsi="Arial Narrow"/>
          <w:sz w:val="20"/>
        </w:rPr>
        <w:t>3</w:t>
      </w:r>
      <w:r w:rsidR="00DD7D3A">
        <w:rPr>
          <w:rFonts w:ascii="Arial Narrow" w:hAnsi="Arial Narrow"/>
          <w:sz w:val="20"/>
        </w:rPr>
        <w:t>8</w:t>
      </w:r>
      <w:r>
        <w:rPr>
          <w:rFonts w:ascii="Arial Narrow" w:hAnsi="Arial Narrow"/>
          <w:sz w:val="20"/>
        </w:rPr>
        <w:tab/>
        <w:t>A patio container</w:t>
      </w:r>
    </w:p>
    <w:p w14:paraId="14D34E52" w14:textId="0906D6B8" w:rsidR="00B768AE" w:rsidRPr="000529C6" w:rsidRDefault="000529C6" w:rsidP="000529C6">
      <w:pPr>
        <w:spacing w:after="0" w:line="264" w:lineRule="auto"/>
        <w:ind w:left="465" w:hanging="360"/>
        <w:rPr>
          <w:rFonts w:ascii="Arial Narrow" w:hAnsi="Arial Narrow"/>
          <w:b/>
          <w:sz w:val="20"/>
          <w:u w:val="single"/>
        </w:rPr>
      </w:pPr>
      <w:r w:rsidRPr="00CF0C76">
        <w:rPr>
          <w:rFonts w:ascii="Arial Narrow" w:hAnsi="Arial Narrow"/>
          <w:sz w:val="20"/>
        </w:rPr>
        <w:t>3</w:t>
      </w:r>
      <w:r w:rsidR="00DD7D3A">
        <w:rPr>
          <w:rFonts w:ascii="Arial Narrow" w:hAnsi="Arial Narrow"/>
          <w:sz w:val="20"/>
        </w:rPr>
        <w:t>9</w:t>
      </w:r>
      <w:r w:rsidRPr="00CF0C76">
        <w:rPr>
          <w:rFonts w:ascii="Arial Narrow" w:hAnsi="Arial Narrow"/>
          <w:sz w:val="20"/>
        </w:rPr>
        <w:t>.</w:t>
      </w:r>
      <w:r w:rsidRPr="00CF0C76">
        <w:rPr>
          <w:rFonts w:ascii="Arial Narrow" w:hAnsi="Arial Narrow"/>
          <w:sz w:val="20"/>
        </w:rPr>
        <w:tab/>
      </w:r>
      <w:r w:rsidR="00B768AE" w:rsidRPr="000529C6">
        <w:rPr>
          <w:rFonts w:ascii="Arial Narrow" w:hAnsi="Arial Narrow"/>
          <w:sz w:val="20"/>
        </w:rPr>
        <w:t xml:space="preserve">One flower stem in a vase and one single Vegetable </w:t>
      </w:r>
    </w:p>
    <w:p w14:paraId="09705571" w14:textId="77777777" w:rsidR="00B768AE" w:rsidRDefault="00B768AE" w:rsidP="00B768AE">
      <w:pPr>
        <w:spacing w:after="0" w:line="264" w:lineRule="auto"/>
        <w:rPr>
          <w:rFonts w:ascii="Arial Narrow" w:hAnsi="Arial Narrow"/>
          <w:sz w:val="8"/>
          <w:szCs w:val="8"/>
        </w:rPr>
      </w:pPr>
    </w:p>
    <w:p w14:paraId="3F1F9160" w14:textId="77777777" w:rsidR="000B5EAC" w:rsidRDefault="000B5EAC" w:rsidP="00B768AE">
      <w:pPr>
        <w:spacing w:after="0" w:line="264" w:lineRule="auto"/>
        <w:rPr>
          <w:rFonts w:ascii="Arial Narrow" w:hAnsi="Arial Narrow"/>
          <w:sz w:val="8"/>
          <w:szCs w:val="8"/>
        </w:rPr>
      </w:pPr>
    </w:p>
    <w:p w14:paraId="748FE62C" w14:textId="77777777" w:rsidR="00F731CF" w:rsidRPr="00E21313" w:rsidRDefault="00F731CF" w:rsidP="00B768AE">
      <w:pPr>
        <w:spacing w:after="0" w:line="264" w:lineRule="auto"/>
        <w:rPr>
          <w:rFonts w:ascii="Arial Narrow" w:hAnsi="Arial Narrow"/>
          <w:sz w:val="8"/>
          <w:szCs w:val="8"/>
        </w:rPr>
      </w:pPr>
    </w:p>
    <w:p w14:paraId="358A85A0" w14:textId="2B3AF0D9" w:rsidR="00B768AE" w:rsidRPr="00AA59DE" w:rsidRDefault="00B768AE" w:rsidP="003B33AC">
      <w:pPr>
        <w:tabs>
          <w:tab w:val="left" w:pos="4536"/>
          <w:tab w:val="right" w:pos="6521"/>
        </w:tabs>
        <w:spacing w:after="120" w:line="264" w:lineRule="auto"/>
        <w:rPr>
          <w:rFonts w:ascii="Arial Narrow" w:hAnsi="Arial Narrow"/>
          <w:b/>
          <w:sz w:val="20"/>
        </w:rPr>
      </w:pPr>
      <w:r w:rsidRPr="00AA59DE">
        <w:rPr>
          <w:rFonts w:ascii="Arial Narrow" w:hAnsi="Arial Narrow"/>
          <w:b/>
          <w:sz w:val="20"/>
        </w:rPr>
        <w:t xml:space="preserve">SECTION 'B' VEGETABLES                                             </w:t>
      </w:r>
      <w:r>
        <w:rPr>
          <w:rFonts w:ascii="Arial Narrow" w:hAnsi="Arial Narrow"/>
          <w:b/>
          <w:sz w:val="20"/>
        </w:rPr>
        <w:t xml:space="preserve">       </w:t>
      </w:r>
      <w:r>
        <w:rPr>
          <w:rFonts w:ascii="Arial Narrow" w:hAnsi="Arial Narrow"/>
          <w:b/>
          <w:sz w:val="20"/>
        </w:rPr>
        <w:tab/>
      </w:r>
    </w:p>
    <w:p w14:paraId="01C5D5D8" w14:textId="483E0115" w:rsidR="002D2EF4" w:rsidRPr="000529C6" w:rsidRDefault="00DD7D3A" w:rsidP="002D2EF4">
      <w:pPr>
        <w:spacing w:after="0" w:line="264" w:lineRule="auto"/>
        <w:ind w:left="465" w:hanging="360"/>
        <w:rPr>
          <w:rFonts w:ascii="Arial Narrow" w:hAnsi="Arial Narrow"/>
          <w:sz w:val="20"/>
        </w:rPr>
      </w:pPr>
      <w:r>
        <w:rPr>
          <w:rFonts w:ascii="Arial Narrow" w:hAnsi="Arial Narrow"/>
          <w:sz w:val="20"/>
        </w:rPr>
        <w:t>40</w:t>
      </w:r>
      <w:r w:rsidR="000529C6">
        <w:rPr>
          <w:rFonts w:ascii="Arial Narrow" w:hAnsi="Arial Narrow"/>
          <w:sz w:val="20"/>
        </w:rPr>
        <w:t>.</w:t>
      </w:r>
      <w:r w:rsidR="000529C6">
        <w:rPr>
          <w:rFonts w:ascii="Arial Narrow" w:hAnsi="Arial Narrow"/>
          <w:sz w:val="20"/>
        </w:rPr>
        <w:tab/>
      </w:r>
      <w:r w:rsidR="00B768AE" w:rsidRPr="000529C6">
        <w:rPr>
          <w:rFonts w:ascii="Arial Narrow" w:hAnsi="Arial Narrow"/>
          <w:sz w:val="20"/>
        </w:rPr>
        <w:t>3 Sticks of Rhubarb</w:t>
      </w:r>
    </w:p>
    <w:p w14:paraId="771D11CE" w14:textId="7241CED8" w:rsidR="00B768AE" w:rsidRPr="000529C6" w:rsidRDefault="00DD7D3A" w:rsidP="000529C6">
      <w:pPr>
        <w:spacing w:after="0" w:line="264" w:lineRule="auto"/>
        <w:ind w:left="465" w:hanging="360"/>
        <w:rPr>
          <w:rFonts w:ascii="Arial Narrow" w:hAnsi="Arial Narrow"/>
          <w:sz w:val="20"/>
        </w:rPr>
      </w:pPr>
      <w:r>
        <w:rPr>
          <w:rFonts w:ascii="Arial Narrow" w:hAnsi="Arial Narrow"/>
          <w:sz w:val="20"/>
        </w:rPr>
        <w:t>41</w:t>
      </w:r>
      <w:r w:rsidR="000529C6" w:rsidRPr="00141CA8">
        <w:rPr>
          <w:rFonts w:ascii="Arial Narrow" w:hAnsi="Arial Narrow"/>
          <w:sz w:val="20"/>
        </w:rPr>
        <w:t>.</w:t>
      </w:r>
      <w:r w:rsidR="000529C6" w:rsidRPr="00141CA8">
        <w:rPr>
          <w:rFonts w:ascii="Arial Narrow" w:hAnsi="Arial Narrow"/>
          <w:sz w:val="20"/>
        </w:rPr>
        <w:tab/>
      </w:r>
      <w:r w:rsidR="00B768AE" w:rsidRPr="000529C6">
        <w:rPr>
          <w:rFonts w:ascii="Arial Narrow" w:hAnsi="Arial Narrow"/>
          <w:sz w:val="20"/>
        </w:rPr>
        <w:t>3 Onions</w:t>
      </w:r>
    </w:p>
    <w:p w14:paraId="31410AEA" w14:textId="32E94126" w:rsidR="00B768AE" w:rsidRPr="000529C6" w:rsidRDefault="000B256C" w:rsidP="000529C6">
      <w:pPr>
        <w:spacing w:after="0" w:line="264" w:lineRule="auto"/>
        <w:ind w:left="465" w:hanging="360"/>
        <w:rPr>
          <w:rFonts w:ascii="Arial Narrow" w:hAnsi="Arial Narrow"/>
          <w:sz w:val="20"/>
        </w:rPr>
      </w:pPr>
      <w:r>
        <w:rPr>
          <w:rFonts w:ascii="Arial Narrow" w:hAnsi="Arial Narrow"/>
          <w:sz w:val="20"/>
        </w:rPr>
        <w:t>4</w:t>
      </w:r>
      <w:r w:rsidR="00DD7D3A">
        <w:rPr>
          <w:rFonts w:ascii="Arial Narrow" w:hAnsi="Arial Narrow"/>
          <w:sz w:val="20"/>
        </w:rPr>
        <w:t>2</w:t>
      </w:r>
      <w:r w:rsidR="000529C6" w:rsidRPr="00141CA8">
        <w:rPr>
          <w:rFonts w:ascii="Arial Narrow" w:hAnsi="Arial Narrow"/>
          <w:sz w:val="20"/>
        </w:rPr>
        <w:t>.</w:t>
      </w:r>
      <w:r w:rsidR="000529C6" w:rsidRPr="00141CA8">
        <w:rPr>
          <w:rFonts w:ascii="Arial Narrow" w:hAnsi="Arial Narrow"/>
          <w:sz w:val="20"/>
        </w:rPr>
        <w:tab/>
      </w:r>
      <w:r w:rsidR="00B768AE" w:rsidRPr="000529C6">
        <w:rPr>
          <w:rFonts w:ascii="Arial Narrow" w:hAnsi="Arial Narrow"/>
          <w:sz w:val="20"/>
        </w:rPr>
        <w:t>Any other fresh Vegetable, one kind, two or more</w:t>
      </w:r>
    </w:p>
    <w:p w14:paraId="274C8F3F" w14:textId="77777777" w:rsidR="00B768AE" w:rsidRDefault="00B768AE" w:rsidP="00B768AE">
      <w:pPr>
        <w:spacing w:after="0" w:line="264" w:lineRule="auto"/>
        <w:rPr>
          <w:rFonts w:ascii="Arial Narrow" w:hAnsi="Arial Narrow"/>
          <w:sz w:val="8"/>
          <w:szCs w:val="8"/>
        </w:rPr>
      </w:pPr>
    </w:p>
    <w:p w14:paraId="459C67BC" w14:textId="77777777" w:rsidR="000B5EAC" w:rsidRDefault="000B5EAC" w:rsidP="00B768AE">
      <w:pPr>
        <w:spacing w:after="0" w:line="264" w:lineRule="auto"/>
        <w:rPr>
          <w:rFonts w:ascii="Arial Narrow" w:hAnsi="Arial Narrow"/>
          <w:sz w:val="8"/>
          <w:szCs w:val="8"/>
        </w:rPr>
      </w:pPr>
    </w:p>
    <w:p w14:paraId="0845026F" w14:textId="77777777" w:rsidR="000B5EAC" w:rsidRPr="00E21313" w:rsidRDefault="000B5EAC" w:rsidP="00B768AE">
      <w:pPr>
        <w:spacing w:after="0" w:line="264" w:lineRule="auto"/>
        <w:rPr>
          <w:rFonts w:ascii="Arial Narrow" w:hAnsi="Arial Narrow"/>
          <w:sz w:val="8"/>
          <w:szCs w:val="8"/>
        </w:rPr>
      </w:pPr>
    </w:p>
    <w:p w14:paraId="32BEB003" w14:textId="0557C5F4" w:rsidR="00B768AE" w:rsidRPr="00AA59DE" w:rsidRDefault="00B768AE" w:rsidP="003B33AC">
      <w:pPr>
        <w:tabs>
          <w:tab w:val="right" w:pos="6521"/>
        </w:tabs>
        <w:spacing w:after="120" w:line="264" w:lineRule="auto"/>
        <w:rPr>
          <w:rFonts w:ascii="Arial Narrow" w:hAnsi="Arial Narrow"/>
          <w:sz w:val="20"/>
        </w:rPr>
      </w:pPr>
      <w:r>
        <w:rPr>
          <w:rFonts w:ascii="Arial Narrow" w:hAnsi="Arial Narrow"/>
          <w:b/>
          <w:sz w:val="20"/>
        </w:rPr>
        <w:t>S</w:t>
      </w:r>
      <w:r w:rsidRPr="00890E95">
        <w:rPr>
          <w:rFonts w:ascii="Arial Narrow" w:hAnsi="Arial Narrow"/>
          <w:b/>
          <w:sz w:val="20"/>
        </w:rPr>
        <w:t>ECTION '</w:t>
      </w:r>
      <w:r w:rsidR="000B256C">
        <w:rPr>
          <w:rFonts w:ascii="Arial Narrow" w:hAnsi="Arial Narrow"/>
          <w:b/>
          <w:sz w:val="20"/>
        </w:rPr>
        <w:t>C</w:t>
      </w:r>
      <w:r w:rsidRPr="00890E95">
        <w:rPr>
          <w:rFonts w:ascii="Arial Narrow" w:hAnsi="Arial Narrow"/>
          <w:b/>
          <w:sz w:val="20"/>
        </w:rPr>
        <w:t xml:space="preserve">' </w:t>
      </w:r>
      <w:r w:rsidR="000B256C">
        <w:rPr>
          <w:rFonts w:ascii="Arial Narrow" w:hAnsi="Arial Narrow"/>
          <w:b/>
          <w:sz w:val="20"/>
        </w:rPr>
        <w:t>COOKERY</w:t>
      </w:r>
      <w:r w:rsidR="00A572E9">
        <w:rPr>
          <w:rFonts w:ascii="Arial Narrow" w:hAnsi="Arial Narrow"/>
          <w:b/>
          <w:sz w:val="20"/>
        </w:rPr>
        <w:t>,</w:t>
      </w:r>
      <w:r w:rsidR="000B256C">
        <w:rPr>
          <w:rFonts w:ascii="Arial Narrow" w:hAnsi="Arial Narrow"/>
          <w:b/>
          <w:sz w:val="20"/>
        </w:rPr>
        <w:t xml:space="preserve"> </w:t>
      </w:r>
      <w:r w:rsidR="00A572E9">
        <w:rPr>
          <w:rFonts w:ascii="Arial Narrow" w:hAnsi="Arial Narrow"/>
          <w:b/>
          <w:sz w:val="20"/>
        </w:rPr>
        <w:t xml:space="preserve">CRAFT </w:t>
      </w:r>
      <w:r w:rsidR="000B256C">
        <w:rPr>
          <w:rFonts w:ascii="Arial Narrow" w:hAnsi="Arial Narrow"/>
          <w:b/>
          <w:sz w:val="20"/>
        </w:rPr>
        <w:t>AND PHOTOGRAPHY</w:t>
      </w:r>
      <w:r w:rsidRPr="00AA59DE">
        <w:rPr>
          <w:rFonts w:ascii="Arial Narrow" w:hAnsi="Arial Narrow"/>
          <w:b/>
          <w:sz w:val="20"/>
        </w:rPr>
        <w:t xml:space="preserve">            </w:t>
      </w:r>
      <w:r>
        <w:rPr>
          <w:rFonts w:ascii="Arial Narrow" w:hAnsi="Arial Narrow"/>
          <w:b/>
          <w:sz w:val="20"/>
        </w:rPr>
        <w:t xml:space="preserve"> </w:t>
      </w:r>
      <w:r>
        <w:rPr>
          <w:rFonts w:ascii="Arial Narrow" w:hAnsi="Arial Narrow"/>
          <w:b/>
          <w:sz w:val="20"/>
        </w:rPr>
        <w:tab/>
      </w:r>
      <w:r w:rsidRPr="00AA59DE">
        <w:rPr>
          <w:rFonts w:ascii="Arial Narrow" w:hAnsi="Arial Narrow"/>
          <w:sz w:val="20"/>
        </w:rPr>
        <w:t xml:space="preserve"> </w:t>
      </w:r>
    </w:p>
    <w:p w14:paraId="55014A25" w14:textId="7D2874BB" w:rsidR="00B768AE" w:rsidRPr="0065633A" w:rsidRDefault="00B768AE" w:rsidP="00B768AE">
      <w:pPr>
        <w:spacing w:after="0" w:line="264" w:lineRule="auto"/>
        <w:rPr>
          <w:rFonts w:ascii="Arial Narrow" w:hAnsi="Arial Narrow"/>
          <w:b/>
          <w:sz w:val="20"/>
        </w:rPr>
      </w:pPr>
      <w:r w:rsidRPr="0065633A">
        <w:rPr>
          <w:rFonts w:ascii="Arial Narrow" w:hAnsi="Arial Narrow"/>
          <w:b/>
          <w:sz w:val="20"/>
        </w:rPr>
        <w:t xml:space="preserve">Cookery </w:t>
      </w:r>
      <w:r w:rsidR="00DD7D3A">
        <w:rPr>
          <w:rFonts w:ascii="Arial Narrow" w:hAnsi="Arial Narrow"/>
          <w:b/>
          <w:sz w:val="20"/>
        </w:rPr>
        <w:t xml:space="preserve">   please see rules of entry for </w:t>
      </w:r>
      <w:r w:rsidR="00C97250">
        <w:rPr>
          <w:rFonts w:ascii="Arial Narrow" w:hAnsi="Arial Narrow"/>
          <w:b/>
          <w:sz w:val="20"/>
        </w:rPr>
        <w:t>guidance in cookery</w:t>
      </w:r>
    </w:p>
    <w:p w14:paraId="2D865080" w14:textId="5A582525" w:rsidR="00B768AE" w:rsidRPr="000529C6" w:rsidRDefault="000529C6" w:rsidP="000529C6">
      <w:pPr>
        <w:spacing w:after="0" w:line="264" w:lineRule="auto"/>
        <w:ind w:left="465" w:hanging="360"/>
        <w:rPr>
          <w:rFonts w:ascii="Arial Narrow" w:hAnsi="Arial Narrow"/>
          <w:sz w:val="20"/>
        </w:rPr>
      </w:pPr>
      <w:r w:rsidRPr="00141CA8">
        <w:rPr>
          <w:rFonts w:ascii="Arial Narrow" w:hAnsi="Arial Narrow"/>
          <w:sz w:val="20"/>
        </w:rPr>
        <w:t>4</w:t>
      </w:r>
      <w:r w:rsidR="00DD7D3A">
        <w:rPr>
          <w:rFonts w:ascii="Arial Narrow" w:hAnsi="Arial Narrow"/>
          <w:sz w:val="20"/>
        </w:rPr>
        <w:t>3</w:t>
      </w:r>
      <w:r w:rsidRPr="00141CA8">
        <w:rPr>
          <w:rFonts w:ascii="Arial Narrow" w:hAnsi="Arial Narrow"/>
          <w:sz w:val="20"/>
        </w:rPr>
        <w:t>.</w:t>
      </w:r>
      <w:r w:rsidRPr="00141CA8">
        <w:rPr>
          <w:rFonts w:ascii="Arial Narrow" w:hAnsi="Arial Narrow"/>
          <w:sz w:val="20"/>
        </w:rPr>
        <w:tab/>
      </w:r>
      <w:r w:rsidR="00B768AE" w:rsidRPr="000529C6">
        <w:rPr>
          <w:rFonts w:ascii="Arial Narrow" w:hAnsi="Arial Narrow"/>
          <w:sz w:val="20"/>
        </w:rPr>
        <w:t xml:space="preserve">Jar of marmalade </w:t>
      </w:r>
    </w:p>
    <w:p w14:paraId="14CAF6ED" w14:textId="4A0AF12A" w:rsidR="00B768AE" w:rsidRPr="000529C6" w:rsidRDefault="000529C6" w:rsidP="000529C6">
      <w:pPr>
        <w:spacing w:after="0" w:line="264" w:lineRule="auto"/>
        <w:ind w:left="465" w:hanging="360"/>
        <w:rPr>
          <w:rFonts w:ascii="Arial Narrow" w:hAnsi="Arial Narrow"/>
          <w:sz w:val="20"/>
        </w:rPr>
      </w:pPr>
      <w:r w:rsidRPr="00141CA8">
        <w:rPr>
          <w:rFonts w:ascii="Arial Narrow" w:hAnsi="Arial Narrow"/>
          <w:sz w:val="20"/>
        </w:rPr>
        <w:t>4</w:t>
      </w:r>
      <w:r w:rsidR="00DD7D3A">
        <w:rPr>
          <w:rFonts w:ascii="Arial Narrow" w:hAnsi="Arial Narrow"/>
          <w:sz w:val="20"/>
        </w:rPr>
        <w:t>4</w:t>
      </w:r>
      <w:r w:rsidRPr="00141CA8">
        <w:rPr>
          <w:rFonts w:ascii="Arial Narrow" w:hAnsi="Arial Narrow"/>
          <w:sz w:val="20"/>
        </w:rPr>
        <w:t>.</w:t>
      </w:r>
      <w:r w:rsidRPr="00141CA8">
        <w:rPr>
          <w:rFonts w:ascii="Arial Narrow" w:hAnsi="Arial Narrow"/>
          <w:sz w:val="20"/>
        </w:rPr>
        <w:tab/>
      </w:r>
      <w:r w:rsidR="00B768AE" w:rsidRPr="000529C6">
        <w:rPr>
          <w:rFonts w:ascii="Arial Narrow" w:hAnsi="Arial Narrow"/>
          <w:sz w:val="20"/>
        </w:rPr>
        <w:t xml:space="preserve">Jar of jam  </w:t>
      </w:r>
    </w:p>
    <w:p w14:paraId="496F8CF5" w14:textId="4CD3BF98" w:rsidR="00B768AE" w:rsidRPr="000529C6" w:rsidRDefault="000529C6" w:rsidP="000529C6">
      <w:pPr>
        <w:spacing w:after="0" w:line="264" w:lineRule="auto"/>
        <w:ind w:left="465" w:hanging="360"/>
        <w:rPr>
          <w:rFonts w:ascii="Arial Narrow" w:hAnsi="Arial Narrow"/>
          <w:sz w:val="20"/>
        </w:rPr>
      </w:pPr>
      <w:r w:rsidRPr="00141CA8">
        <w:rPr>
          <w:rFonts w:ascii="Arial Narrow" w:hAnsi="Arial Narrow"/>
          <w:sz w:val="20"/>
        </w:rPr>
        <w:t>4</w:t>
      </w:r>
      <w:r w:rsidR="00DD7D3A">
        <w:rPr>
          <w:rFonts w:ascii="Arial Narrow" w:hAnsi="Arial Narrow"/>
          <w:sz w:val="20"/>
        </w:rPr>
        <w:t>5</w:t>
      </w:r>
      <w:r w:rsidRPr="00141CA8">
        <w:rPr>
          <w:rFonts w:ascii="Arial Narrow" w:hAnsi="Arial Narrow"/>
          <w:sz w:val="20"/>
        </w:rPr>
        <w:t>.</w:t>
      </w:r>
      <w:r w:rsidRPr="00141CA8">
        <w:rPr>
          <w:rFonts w:ascii="Arial Narrow" w:hAnsi="Arial Narrow"/>
          <w:sz w:val="20"/>
        </w:rPr>
        <w:tab/>
      </w:r>
      <w:r w:rsidR="00B768AE" w:rsidRPr="000529C6">
        <w:rPr>
          <w:rFonts w:ascii="Arial Narrow" w:hAnsi="Arial Narrow"/>
          <w:sz w:val="20"/>
        </w:rPr>
        <w:t xml:space="preserve">Jar of chutney </w:t>
      </w:r>
    </w:p>
    <w:p w14:paraId="095AFC65" w14:textId="6994B4D3" w:rsidR="001D39B4" w:rsidRPr="000529C6" w:rsidRDefault="000529C6" w:rsidP="001D39B4">
      <w:pPr>
        <w:spacing w:after="0" w:line="264" w:lineRule="auto"/>
        <w:ind w:left="465" w:hanging="360"/>
        <w:rPr>
          <w:rFonts w:ascii="Arial Narrow" w:hAnsi="Arial Narrow"/>
          <w:sz w:val="20"/>
        </w:rPr>
      </w:pPr>
      <w:r w:rsidRPr="00CF0C76">
        <w:rPr>
          <w:rFonts w:ascii="Arial Narrow" w:hAnsi="Arial Narrow"/>
          <w:sz w:val="20"/>
        </w:rPr>
        <w:t>4</w:t>
      </w:r>
      <w:r w:rsidR="00DD7D3A">
        <w:rPr>
          <w:rFonts w:ascii="Arial Narrow" w:hAnsi="Arial Narrow"/>
          <w:sz w:val="20"/>
        </w:rPr>
        <w:t>6</w:t>
      </w:r>
      <w:r w:rsidRPr="00CF0C76">
        <w:rPr>
          <w:rFonts w:ascii="Arial Narrow" w:hAnsi="Arial Narrow"/>
          <w:sz w:val="20"/>
        </w:rPr>
        <w:t>.</w:t>
      </w:r>
      <w:r w:rsidRPr="00CF0C76">
        <w:rPr>
          <w:rFonts w:ascii="Arial Narrow" w:hAnsi="Arial Narrow"/>
          <w:sz w:val="20"/>
        </w:rPr>
        <w:tab/>
      </w:r>
      <w:r w:rsidR="0086621A">
        <w:rPr>
          <w:rFonts w:ascii="Arial Narrow" w:hAnsi="Arial Narrow"/>
          <w:sz w:val="20"/>
        </w:rPr>
        <w:t>A round of shortbread</w:t>
      </w:r>
    </w:p>
    <w:p w14:paraId="4DE9F2DD" w14:textId="11578172" w:rsidR="00B768AE" w:rsidRPr="000529C6" w:rsidRDefault="000529C6" w:rsidP="000529C6">
      <w:pPr>
        <w:spacing w:after="0" w:line="264" w:lineRule="auto"/>
        <w:ind w:left="465" w:hanging="360"/>
        <w:rPr>
          <w:rFonts w:ascii="Arial Narrow" w:hAnsi="Arial Narrow"/>
          <w:sz w:val="20"/>
        </w:rPr>
      </w:pPr>
      <w:r>
        <w:rPr>
          <w:rFonts w:ascii="Arial Narrow" w:hAnsi="Arial Narrow"/>
          <w:sz w:val="20"/>
        </w:rPr>
        <w:t>4</w:t>
      </w:r>
      <w:r w:rsidR="00DD7D3A">
        <w:rPr>
          <w:rFonts w:ascii="Arial Narrow" w:hAnsi="Arial Narrow"/>
          <w:sz w:val="20"/>
        </w:rPr>
        <w:t>7</w:t>
      </w:r>
      <w:r>
        <w:rPr>
          <w:rFonts w:ascii="Arial Narrow" w:hAnsi="Arial Narrow"/>
          <w:sz w:val="20"/>
        </w:rPr>
        <w:t>.</w:t>
      </w:r>
      <w:r>
        <w:rPr>
          <w:rFonts w:ascii="Arial Narrow" w:hAnsi="Arial Narrow"/>
          <w:sz w:val="20"/>
        </w:rPr>
        <w:tab/>
      </w:r>
      <w:r w:rsidR="00B768AE" w:rsidRPr="000529C6">
        <w:rPr>
          <w:rFonts w:ascii="Arial Narrow" w:hAnsi="Arial Narrow"/>
          <w:sz w:val="20"/>
        </w:rPr>
        <w:t xml:space="preserve">5 </w:t>
      </w:r>
      <w:r w:rsidR="00BE6DE0">
        <w:rPr>
          <w:rFonts w:ascii="Arial Narrow" w:hAnsi="Arial Narrow"/>
          <w:sz w:val="20"/>
        </w:rPr>
        <w:t>Cheese straws</w:t>
      </w:r>
    </w:p>
    <w:p w14:paraId="433AD146" w14:textId="5803A91A" w:rsidR="00B768AE" w:rsidRDefault="000529C6" w:rsidP="006E0ADB">
      <w:pPr>
        <w:spacing w:after="0" w:line="264" w:lineRule="auto"/>
        <w:ind w:left="465" w:hanging="360"/>
        <w:rPr>
          <w:rFonts w:ascii="Arial Narrow" w:hAnsi="Arial Narrow"/>
          <w:sz w:val="20"/>
        </w:rPr>
      </w:pPr>
      <w:r w:rsidRPr="0062346F">
        <w:rPr>
          <w:rFonts w:ascii="Arial Narrow" w:hAnsi="Arial Narrow"/>
          <w:sz w:val="20"/>
        </w:rPr>
        <w:t>4</w:t>
      </w:r>
      <w:r w:rsidR="00DD7D3A">
        <w:rPr>
          <w:rFonts w:ascii="Arial Narrow" w:hAnsi="Arial Narrow"/>
          <w:sz w:val="20"/>
        </w:rPr>
        <w:t>8</w:t>
      </w:r>
      <w:r w:rsidRPr="0062346F">
        <w:rPr>
          <w:rFonts w:ascii="Arial Narrow" w:hAnsi="Arial Narrow"/>
          <w:sz w:val="20"/>
        </w:rPr>
        <w:t>.</w:t>
      </w:r>
      <w:r w:rsidRPr="0062346F">
        <w:rPr>
          <w:rFonts w:ascii="Arial Narrow" w:hAnsi="Arial Narrow"/>
          <w:sz w:val="20"/>
        </w:rPr>
        <w:tab/>
      </w:r>
      <w:r w:rsidR="00B24F54">
        <w:rPr>
          <w:rFonts w:ascii="Arial Narrow" w:hAnsi="Arial Narrow"/>
          <w:sz w:val="20"/>
        </w:rPr>
        <w:t>Banana Loaf</w:t>
      </w:r>
    </w:p>
    <w:p w14:paraId="1952625C" w14:textId="07C16E8D" w:rsidR="00C62F1D" w:rsidRPr="00C62F1D" w:rsidRDefault="00C62F1D" w:rsidP="00C62F1D">
      <w:pPr>
        <w:spacing w:after="0" w:line="264" w:lineRule="auto"/>
        <w:rPr>
          <w:rFonts w:ascii="Arial Narrow" w:hAnsi="Arial Narrow"/>
          <w:b/>
          <w:bCs/>
          <w:sz w:val="20"/>
        </w:rPr>
      </w:pPr>
      <w:r w:rsidRPr="00C62F1D">
        <w:rPr>
          <w:rFonts w:ascii="Arial Narrow" w:hAnsi="Arial Narrow"/>
          <w:b/>
          <w:bCs/>
          <w:sz w:val="20"/>
        </w:rPr>
        <w:t>Craft</w:t>
      </w:r>
    </w:p>
    <w:p w14:paraId="427B53DB" w14:textId="541A3FF2" w:rsidR="00B768AE" w:rsidRPr="000529C6" w:rsidRDefault="000529C6" w:rsidP="000529C6">
      <w:pPr>
        <w:spacing w:after="0" w:line="264" w:lineRule="auto"/>
        <w:ind w:left="465" w:hanging="360"/>
        <w:rPr>
          <w:rFonts w:ascii="Arial Narrow" w:hAnsi="Arial Narrow"/>
          <w:sz w:val="20"/>
        </w:rPr>
      </w:pPr>
      <w:r w:rsidRPr="00B94FCF">
        <w:rPr>
          <w:rFonts w:ascii="Arial Narrow" w:hAnsi="Arial Narrow"/>
          <w:sz w:val="20"/>
        </w:rPr>
        <w:t>4</w:t>
      </w:r>
      <w:r w:rsidR="00DD7D3A">
        <w:rPr>
          <w:rFonts w:ascii="Arial Narrow" w:hAnsi="Arial Narrow"/>
          <w:sz w:val="20"/>
        </w:rPr>
        <w:t>9</w:t>
      </w:r>
      <w:r w:rsidRPr="00B94FCF">
        <w:rPr>
          <w:rFonts w:ascii="Arial Narrow" w:hAnsi="Arial Narrow"/>
          <w:sz w:val="20"/>
        </w:rPr>
        <w:t>.</w:t>
      </w:r>
      <w:r w:rsidRPr="00B94FCF">
        <w:rPr>
          <w:rFonts w:ascii="Arial Narrow" w:hAnsi="Arial Narrow"/>
          <w:sz w:val="20"/>
        </w:rPr>
        <w:tab/>
      </w:r>
      <w:r w:rsidR="00B768AE" w:rsidRPr="000529C6">
        <w:rPr>
          <w:rFonts w:ascii="Arial Narrow" w:hAnsi="Arial Narrow"/>
          <w:sz w:val="20"/>
        </w:rPr>
        <w:t>An item of craft</w:t>
      </w:r>
    </w:p>
    <w:p w14:paraId="104CC1D7" w14:textId="0432FDF2" w:rsidR="00B768AE" w:rsidRPr="000529C6" w:rsidRDefault="00DD7D3A" w:rsidP="000529C6">
      <w:pPr>
        <w:spacing w:after="0" w:line="264" w:lineRule="auto"/>
        <w:ind w:left="465" w:hanging="360"/>
        <w:rPr>
          <w:rFonts w:ascii="Arial Narrow" w:hAnsi="Arial Narrow"/>
          <w:sz w:val="20"/>
        </w:rPr>
      </w:pPr>
      <w:r>
        <w:rPr>
          <w:rFonts w:ascii="Arial Narrow" w:hAnsi="Arial Narrow"/>
          <w:sz w:val="20"/>
        </w:rPr>
        <w:t>50</w:t>
      </w:r>
      <w:r w:rsidR="000529C6" w:rsidRPr="00141CA8">
        <w:rPr>
          <w:rFonts w:ascii="Arial Narrow" w:hAnsi="Arial Narrow"/>
          <w:sz w:val="20"/>
        </w:rPr>
        <w:t>.</w:t>
      </w:r>
      <w:r w:rsidR="000529C6" w:rsidRPr="00141CA8">
        <w:rPr>
          <w:rFonts w:ascii="Arial Narrow" w:hAnsi="Arial Narrow"/>
          <w:sz w:val="20"/>
        </w:rPr>
        <w:tab/>
      </w:r>
      <w:r w:rsidR="00B768AE" w:rsidRPr="000529C6">
        <w:rPr>
          <w:rFonts w:ascii="Arial Narrow" w:hAnsi="Arial Narrow"/>
          <w:sz w:val="20"/>
        </w:rPr>
        <w:t>A painting, any medium</w:t>
      </w:r>
    </w:p>
    <w:p w14:paraId="33C70AFC" w14:textId="77777777" w:rsidR="005C2A1D" w:rsidRPr="00E21313" w:rsidRDefault="005C2A1D" w:rsidP="000B256C">
      <w:pPr>
        <w:widowControl w:val="0"/>
        <w:spacing w:after="0" w:line="240" w:lineRule="auto"/>
        <w:jc w:val="both"/>
        <w:rPr>
          <w:rFonts w:ascii="Arial Narrow" w:hAnsi="Arial Narrow" w:cs="Arial"/>
          <w:sz w:val="8"/>
          <w:szCs w:val="8"/>
        </w:rPr>
      </w:pPr>
    </w:p>
    <w:p w14:paraId="1ECBA320" w14:textId="77777777" w:rsidR="00B768AE" w:rsidRPr="0065633A" w:rsidRDefault="00B768AE" w:rsidP="00B768AE">
      <w:pPr>
        <w:spacing w:after="0" w:line="264" w:lineRule="auto"/>
        <w:rPr>
          <w:rFonts w:ascii="Arial Narrow" w:hAnsi="Arial Narrow"/>
          <w:b/>
          <w:sz w:val="20"/>
        </w:rPr>
      </w:pPr>
      <w:r w:rsidRPr="0065633A">
        <w:rPr>
          <w:rFonts w:ascii="Arial Narrow" w:hAnsi="Arial Narrow"/>
          <w:b/>
          <w:sz w:val="20"/>
        </w:rPr>
        <w:t>Photography</w:t>
      </w:r>
    </w:p>
    <w:p w14:paraId="053DCAC9" w14:textId="495AC617" w:rsidR="00B768AE" w:rsidRPr="000529C6" w:rsidRDefault="00DD7D3A" w:rsidP="000529C6">
      <w:pPr>
        <w:spacing w:after="0" w:line="264" w:lineRule="auto"/>
        <w:ind w:left="465" w:hanging="360"/>
        <w:rPr>
          <w:rFonts w:ascii="Arial Narrow" w:hAnsi="Arial Narrow"/>
          <w:sz w:val="20"/>
        </w:rPr>
      </w:pPr>
      <w:r>
        <w:rPr>
          <w:rFonts w:ascii="Arial Narrow" w:hAnsi="Arial Narrow"/>
          <w:sz w:val="20"/>
        </w:rPr>
        <w:t>51</w:t>
      </w:r>
      <w:r w:rsidR="000529C6" w:rsidRPr="00141CA8">
        <w:rPr>
          <w:rFonts w:ascii="Arial Narrow" w:hAnsi="Arial Narrow"/>
          <w:sz w:val="20"/>
        </w:rPr>
        <w:tab/>
      </w:r>
      <w:r w:rsidR="00B768AE" w:rsidRPr="000529C6">
        <w:rPr>
          <w:rFonts w:ascii="Arial Narrow" w:hAnsi="Arial Narrow"/>
          <w:sz w:val="20"/>
        </w:rPr>
        <w:t>‘</w:t>
      </w:r>
      <w:r w:rsidR="00D04E50">
        <w:rPr>
          <w:rFonts w:ascii="Arial Narrow" w:hAnsi="Arial Narrow"/>
          <w:sz w:val="20"/>
        </w:rPr>
        <w:t>Shadow</w:t>
      </w:r>
      <w:r w:rsidR="00EE68CE">
        <w:rPr>
          <w:rFonts w:ascii="Arial Narrow" w:hAnsi="Arial Narrow"/>
          <w:sz w:val="20"/>
        </w:rPr>
        <w:t>s’</w:t>
      </w:r>
    </w:p>
    <w:p w14:paraId="2E99316D" w14:textId="33594F37" w:rsidR="00B768AE" w:rsidRPr="000529C6" w:rsidRDefault="000529C6" w:rsidP="000529C6">
      <w:pPr>
        <w:spacing w:after="0" w:line="264" w:lineRule="auto"/>
        <w:ind w:left="465" w:hanging="360"/>
        <w:rPr>
          <w:rFonts w:ascii="Arial Narrow" w:hAnsi="Arial Narrow"/>
          <w:sz w:val="20"/>
        </w:rPr>
      </w:pPr>
      <w:r w:rsidRPr="00141CA8">
        <w:rPr>
          <w:rFonts w:ascii="Arial Narrow" w:hAnsi="Arial Narrow"/>
          <w:sz w:val="20"/>
        </w:rPr>
        <w:t>5</w:t>
      </w:r>
      <w:r w:rsidR="00DD7D3A">
        <w:rPr>
          <w:rFonts w:ascii="Arial Narrow" w:hAnsi="Arial Narrow"/>
          <w:sz w:val="20"/>
        </w:rPr>
        <w:t>2</w:t>
      </w:r>
      <w:r w:rsidRPr="00141CA8">
        <w:rPr>
          <w:rFonts w:ascii="Arial Narrow" w:hAnsi="Arial Narrow"/>
          <w:sz w:val="20"/>
        </w:rPr>
        <w:t>.</w:t>
      </w:r>
      <w:r w:rsidRPr="00141CA8">
        <w:rPr>
          <w:rFonts w:ascii="Arial Narrow" w:hAnsi="Arial Narrow"/>
          <w:sz w:val="20"/>
        </w:rPr>
        <w:tab/>
      </w:r>
      <w:r w:rsidR="00B768AE" w:rsidRPr="000529C6">
        <w:rPr>
          <w:rFonts w:ascii="Arial Narrow" w:hAnsi="Arial Narrow"/>
          <w:sz w:val="20"/>
        </w:rPr>
        <w:t>‘</w:t>
      </w:r>
      <w:r w:rsidR="008D1B3C">
        <w:rPr>
          <w:rFonts w:ascii="Arial Narrow" w:hAnsi="Arial Narrow"/>
          <w:sz w:val="20"/>
        </w:rPr>
        <w:t>Spring Blooms’</w:t>
      </w:r>
    </w:p>
    <w:p w14:paraId="4609E31C" w14:textId="41EE8BC6" w:rsidR="00B768AE" w:rsidRPr="000529C6" w:rsidRDefault="000529C6" w:rsidP="000529C6">
      <w:pPr>
        <w:spacing w:after="0" w:line="264" w:lineRule="auto"/>
        <w:ind w:left="465" w:hanging="360"/>
        <w:rPr>
          <w:rFonts w:ascii="Arial Narrow" w:hAnsi="Arial Narrow"/>
          <w:sz w:val="20"/>
        </w:rPr>
      </w:pPr>
      <w:r w:rsidRPr="00141CA8">
        <w:rPr>
          <w:rFonts w:ascii="Arial Narrow" w:hAnsi="Arial Narrow"/>
          <w:sz w:val="20"/>
        </w:rPr>
        <w:t>5</w:t>
      </w:r>
      <w:r w:rsidR="00DD7D3A">
        <w:rPr>
          <w:rFonts w:ascii="Arial Narrow" w:hAnsi="Arial Narrow"/>
          <w:sz w:val="20"/>
        </w:rPr>
        <w:t>3</w:t>
      </w:r>
      <w:r w:rsidRPr="00141CA8">
        <w:rPr>
          <w:rFonts w:ascii="Arial Narrow" w:hAnsi="Arial Narrow"/>
          <w:sz w:val="20"/>
        </w:rPr>
        <w:t>.</w:t>
      </w:r>
      <w:r w:rsidRPr="00141CA8">
        <w:rPr>
          <w:rFonts w:ascii="Arial Narrow" w:hAnsi="Arial Narrow"/>
          <w:sz w:val="20"/>
        </w:rPr>
        <w:tab/>
      </w:r>
      <w:r w:rsidR="003A0389">
        <w:rPr>
          <w:rFonts w:ascii="Arial Narrow" w:hAnsi="Arial Narrow"/>
          <w:sz w:val="20"/>
        </w:rPr>
        <w:t>‘Portrait’</w:t>
      </w:r>
      <w:r w:rsidR="00A67CB3">
        <w:rPr>
          <w:rFonts w:ascii="Arial Narrow" w:hAnsi="Arial Narrow"/>
          <w:sz w:val="20"/>
        </w:rPr>
        <w:t xml:space="preserve"> (animal or human)</w:t>
      </w:r>
    </w:p>
    <w:p w14:paraId="045A9213" w14:textId="61A62FD2" w:rsidR="00B768AE" w:rsidRPr="000529C6" w:rsidRDefault="000529C6" w:rsidP="000529C6">
      <w:pPr>
        <w:spacing w:after="0" w:line="264" w:lineRule="auto"/>
        <w:ind w:left="465" w:hanging="360"/>
        <w:rPr>
          <w:rFonts w:ascii="Arial Narrow" w:hAnsi="Arial Narrow"/>
          <w:sz w:val="20"/>
        </w:rPr>
      </w:pPr>
      <w:r w:rsidRPr="00141CA8">
        <w:rPr>
          <w:rFonts w:ascii="Arial Narrow" w:hAnsi="Arial Narrow"/>
          <w:sz w:val="20"/>
        </w:rPr>
        <w:t>5</w:t>
      </w:r>
      <w:r w:rsidR="00DD7D3A">
        <w:rPr>
          <w:rFonts w:ascii="Arial Narrow" w:hAnsi="Arial Narrow"/>
          <w:sz w:val="20"/>
        </w:rPr>
        <w:t>4</w:t>
      </w:r>
      <w:r w:rsidRPr="00141CA8">
        <w:rPr>
          <w:rFonts w:ascii="Arial Narrow" w:hAnsi="Arial Narrow"/>
          <w:sz w:val="20"/>
        </w:rPr>
        <w:t>.</w:t>
      </w:r>
      <w:r w:rsidRPr="00141CA8">
        <w:rPr>
          <w:rFonts w:ascii="Arial Narrow" w:hAnsi="Arial Narrow"/>
          <w:sz w:val="20"/>
        </w:rPr>
        <w:tab/>
      </w:r>
      <w:r w:rsidR="00B768AE" w:rsidRPr="000529C6">
        <w:rPr>
          <w:rFonts w:ascii="Arial Narrow" w:hAnsi="Arial Narrow"/>
          <w:sz w:val="20"/>
        </w:rPr>
        <w:t>‘</w:t>
      </w:r>
      <w:r w:rsidR="005146E3">
        <w:rPr>
          <w:rFonts w:ascii="Arial Narrow" w:hAnsi="Arial Narrow"/>
          <w:sz w:val="20"/>
        </w:rPr>
        <w:t xml:space="preserve">A </w:t>
      </w:r>
      <w:r w:rsidR="00D05EDF">
        <w:rPr>
          <w:rFonts w:ascii="Arial Narrow" w:hAnsi="Arial Narrow"/>
          <w:sz w:val="20"/>
        </w:rPr>
        <w:t>W</w:t>
      </w:r>
      <w:r w:rsidR="00D04E50">
        <w:rPr>
          <w:rFonts w:ascii="Arial Narrow" w:hAnsi="Arial Narrow"/>
          <w:sz w:val="20"/>
        </w:rPr>
        <w:t xml:space="preserve">inters </w:t>
      </w:r>
      <w:r w:rsidR="005146E3">
        <w:rPr>
          <w:rFonts w:ascii="Arial Narrow" w:hAnsi="Arial Narrow"/>
          <w:sz w:val="20"/>
        </w:rPr>
        <w:t>day’</w:t>
      </w:r>
    </w:p>
    <w:p w14:paraId="7AF6F8B1" w14:textId="40526C12" w:rsidR="003B33AC" w:rsidRPr="004B2821" w:rsidRDefault="00B768AE" w:rsidP="00F731CF">
      <w:pPr>
        <w:spacing w:after="0" w:line="264" w:lineRule="auto"/>
        <w:ind w:left="105"/>
        <w:rPr>
          <w:rFonts w:ascii="Arial Narrow" w:hAnsi="Arial Narrow"/>
          <w:sz w:val="20"/>
        </w:rPr>
      </w:pPr>
      <w:r w:rsidRPr="004B2821">
        <w:rPr>
          <w:rFonts w:ascii="Arial Narrow" w:hAnsi="Arial Narrow"/>
          <w:sz w:val="20"/>
        </w:rPr>
        <w:t>Entries may be mounted or framed and must not exceed A5 (21cm x 15cm)</w:t>
      </w:r>
    </w:p>
    <w:p w14:paraId="58B01B6A" w14:textId="77777777" w:rsidR="00B768AE" w:rsidRPr="0065633A" w:rsidRDefault="00B768AE" w:rsidP="00F731CF">
      <w:pPr>
        <w:spacing w:before="120" w:after="0" w:line="264" w:lineRule="auto"/>
        <w:rPr>
          <w:rFonts w:ascii="Arial Narrow" w:hAnsi="Arial Narrow"/>
          <w:b/>
          <w:sz w:val="20"/>
        </w:rPr>
      </w:pPr>
      <w:r w:rsidRPr="0065633A">
        <w:rPr>
          <w:rFonts w:ascii="Arial Narrow" w:hAnsi="Arial Narrow"/>
          <w:b/>
          <w:sz w:val="20"/>
        </w:rPr>
        <w:t>Children</w:t>
      </w:r>
    </w:p>
    <w:p w14:paraId="77189263" w14:textId="7CC7662C" w:rsidR="00B768AE" w:rsidRDefault="000529C6" w:rsidP="000529C6">
      <w:pPr>
        <w:spacing w:after="0" w:line="264" w:lineRule="auto"/>
        <w:ind w:left="465" w:hanging="360"/>
        <w:rPr>
          <w:rFonts w:ascii="Arial Narrow" w:hAnsi="Arial Narrow"/>
          <w:sz w:val="20"/>
        </w:rPr>
      </w:pPr>
      <w:r>
        <w:rPr>
          <w:rFonts w:ascii="Arial Narrow" w:hAnsi="Arial Narrow"/>
          <w:sz w:val="20"/>
        </w:rPr>
        <w:t>5</w:t>
      </w:r>
      <w:r w:rsidR="00DD7D3A">
        <w:rPr>
          <w:rFonts w:ascii="Arial Narrow" w:hAnsi="Arial Narrow"/>
          <w:sz w:val="20"/>
        </w:rPr>
        <w:t>5</w:t>
      </w:r>
      <w:r>
        <w:rPr>
          <w:rFonts w:ascii="Arial Narrow" w:hAnsi="Arial Narrow"/>
          <w:sz w:val="20"/>
        </w:rPr>
        <w:t>.</w:t>
      </w:r>
      <w:r>
        <w:rPr>
          <w:rFonts w:ascii="Arial Narrow" w:hAnsi="Arial Narrow"/>
          <w:sz w:val="20"/>
        </w:rPr>
        <w:tab/>
      </w:r>
      <w:r w:rsidR="00B768AE" w:rsidRPr="000529C6">
        <w:rPr>
          <w:rFonts w:ascii="Arial Narrow" w:hAnsi="Arial Narrow"/>
          <w:sz w:val="20"/>
        </w:rPr>
        <w:t>A4 drawing, any medium – Age to be displayed on entry card.</w:t>
      </w:r>
    </w:p>
    <w:p w14:paraId="2F0351C2" w14:textId="2B450B92" w:rsidR="00BA7C33" w:rsidRDefault="00BA7C33" w:rsidP="00F731CF">
      <w:pPr>
        <w:spacing w:before="120" w:after="0" w:line="264" w:lineRule="auto"/>
        <w:rPr>
          <w:rFonts w:ascii="Arial Narrow" w:hAnsi="Arial Narrow"/>
          <w:b/>
          <w:bCs/>
          <w:sz w:val="20"/>
        </w:rPr>
      </w:pPr>
      <w:r w:rsidRPr="00BA7C33">
        <w:rPr>
          <w:rFonts w:ascii="Arial Narrow" w:hAnsi="Arial Narrow"/>
          <w:b/>
          <w:bCs/>
          <w:sz w:val="20"/>
        </w:rPr>
        <w:t xml:space="preserve">Flower </w:t>
      </w:r>
      <w:r w:rsidR="00B02045">
        <w:rPr>
          <w:rFonts w:ascii="Arial Narrow" w:hAnsi="Arial Narrow"/>
          <w:b/>
          <w:bCs/>
          <w:sz w:val="20"/>
        </w:rPr>
        <w:t>A</w:t>
      </w:r>
      <w:r w:rsidRPr="00BA7C33">
        <w:rPr>
          <w:rFonts w:ascii="Arial Narrow" w:hAnsi="Arial Narrow"/>
          <w:b/>
          <w:bCs/>
          <w:sz w:val="20"/>
        </w:rPr>
        <w:t>rranging</w:t>
      </w:r>
    </w:p>
    <w:p w14:paraId="13348D78" w14:textId="22601408" w:rsidR="00BA7C33" w:rsidRDefault="00BA7C33" w:rsidP="00BA7C33">
      <w:pPr>
        <w:spacing w:after="0" w:line="264" w:lineRule="auto"/>
        <w:rPr>
          <w:rFonts w:ascii="Arial Narrow" w:hAnsi="Arial Narrow"/>
          <w:sz w:val="20"/>
        </w:rPr>
      </w:pPr>
      <w:r w:rsidRPr="00BA7C33">
        <w:rPr>
          <w:rFonts w:ascii="Arial Narrow" w:hAnsi="Arial Narrow"/>
          <w:sz w:val="20"/>
        </w:rPr>
        <w:t xml:space="preserve">  5</w:t>
      </w:r>
      <w:r w:rsidR="00DD7D3A">
        <w:rPr>
          <w:rFonts w:ascii="Arial Narrow" w:hAnsi="Arial Narrow"/>
          <w:sz w:val="20"/>
        </w:rPr>
        <w:t>6</w:t>
      </w:r>
      <w:r>
        <w:rPr>
          <w:rFonts w:ascii="Arial Narrow" w:hAnsi="Arial Narrow"/>
          <w:sz w:val="20"/>
        </w:rPr>
        <w:t xml:space="preserve">.   </w:t>
      </w:r>
      <w:r w:rsidRPr="00BA7C33">
        <w:rPr>
          <w:rFonts w:ascii="Arial Narrow" w:hAnsi="Arial Narrow"/>
          <w:sz w:val="20"/>
        </w:rPr>
        <w:t>An arrangement ‘</w:t>
      </w:r>
      <w:r w:rsidR="00D05EDF">
        <w:rPr>
          <w:rFonts w:ascii="Arial Narrow" w:hAnsi="Arial Narrow"/>
          <w:sz w:val="20"/>
        </w:rPr>
        <w:t>Anythin</w:t>
      </w:r>
      <w:r w:rsidRPr="00BA7C33">
        <w:rPr>
          <w:rFonts w:ascii="Arial Narrow" w:hAnsi="Arial Narrow"/>
          <w:sz w:val="20"/>
        </w:rPr>
        <w:t>g</w:t>
      </w:r>
      <w:r w:rsidR="00D05EDF">
        <w:rPr>
          <w:rFonts w:ascii="Arial Narrow" w:hAnsi="Arial Narrow"/>
          <w:sz w:val="20"/>
        </w:rPr>
        <w:t xml:space="preserve"> goes</w:t>
      </w:r>
      <w:r w:rsidRPr="00BA7C33">
        <w:rPr>
          <w:rFonts w:ascii="Arial Narrow" w:hAnsi="Arial Narrow"/>
          <w:sz w:val="20"/>
        </w:rPr>
        <w:t>’</w:t>
      </w:r>
    </w:p>
    <w:p w14:paraId="6D26AFCD" w14:textId="5A907FF7" w:rsidR="009D5666" w:rsidRPr="00BA7C33" w:rsidRDefault="009D5666" w:rsidP="00BA7C33">
      <w:pPr>
        <w:spacing w:after="0" w:line="264" w:lineRule="auto"/>
        <w:rPr>
          <w:rFonts w:ascii="Arial Narrow" w:hAnsi="Arial Narrow"/>
          <w:sz w:val="20"/>
        </w:rPr>
      </w:pPr>
      <w:r>
        <w:rPr>
          <w:rFonts w:ascii="Arial Narrow" w:hAnsi="Arial Narrow"/>
          <w:sz w:val="20"/>
        </w:rPr>
        <w:t xml:space="preserve">  5</w:t>
      </w:r>
      <w:r w:rsidR="00DD7D3A">
        <w:rPr>
          <w:rFonts w:ascii="Arial Narrow" w:hAnsi="Arial Narrow"/>
          <w:sz w:val="20"/>
        </w:rPr>
        <w:t>7</w:t>
      </w:r>
      <w:r w:rsidR="00887294">
        <w:rPr>
          <w:rFonts w:ascii="Arial Narrow" w:hAnsi="Arial Narrow"/>
          <w:sz w:val="20"/>
        </w:rPr>
        <w:t xml:space="preserve">    ‘Spring delight’</w:t>
      </w:r>
    </w:p>
    <w:sectPr w:rsidR="009D5666" w:rsidRPr="00BA7C33" w:rsidSect="00007B10">
      <w:footerReference w:type="default" r:id="rId10"/>
      <w:pgSz w:w="8419" w:h="11906" w:orient="landscape" w:code="9"/>
      <w:pgMar w:top="851" w:right="851" w:bottom="851" w:left="851" w:header="284" w:footer="28" w:gutter="0"/>
      <w:pgNumType w:start="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4D54" w14:textId="77777777" w:rsidR="00E35FAE" w:rsidRDefault="00E35FAE" w:rsidP="008E3F86">
      <w:pPr>
        <w:spacing w:after="0" w:line="240" w:lineRule="auto"/>
      </w:pPr>
      <w:r>
        <w:separator/>
      </w:r>
    </w:p>
  </w:endnote>
  <w:endnote w:type="continuationSeparator" w:id="0">
    <w:p w14:paraId="408166DE" w14:textId="77777777" w:rsidR="00E35FAE" w:rsidRDefault="00E35FAE" w:rsidP="008E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01835"/>
      <w:docPartObj>
        <w:docPartGallery w:val="Page Numbers (Bottom of Page)"/>
        <w:docPartUnique/>
      </w:docPartObj>
    </w:sdtPr>
    <w:sdtEndPr>
      <w:rPr>
        <w:noProof/>
      </w:rPr>
    </w:sdtEndPr>
    <w:sdtContent>
      <w:p w14:paraId="2A9892D2" w14:textId="0EF271EF" w:rsidR="00675793" w:rsidRDefault="006757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07E1D" w14:textId="77777777" w:rsidR="001416BF" w:rsidRDefault="00141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EF76" w14:textId="77777777" w:rsidR="00E35FAE" w:rsidRDefault="00E35FAE" w:rsidP="008E3F86">
      <w:pPr>
        <w:spacing w:after="0" w:line="240" w:lineRule="auto"/>
      </w:pPr>
      <w:r>
        <w:separator/>
      </w:r>
    </w:p>
  </w:footnote>
  <w:footnote w:type="continuationSeparator" w:id="0">
    <w:p w14:paraId="7C74C24A" w14:textId="77777777" w:rsidR="00E35FAE" w:rsidRDefault="00E35FAE" w:rsidP="008E3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7432"/>
    <w:multiLevelType w:val="hybridMultilevel"/>
    <w:tmpl w:val="59C67248"/>
    <w:lvl w:ilvl="0" w:tplc="19F658E8">
      <w:start w:val="1"/>
      <w:numFmt w:val="decimal"/>
      <w:lvlText w:val="%1."/>
      <w:lvlJc w:val="left"/>
      <w:pPr>
        <w:ind w:left="46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A2AC7"/>
    <w:multiLevelType w:val="hybridMultilevel"/>
    <w:tmpl w:val="09A682F8"/>
    <w:lvl w:ilvl="0" w:tplc="19F658E8">
      <w:start w:val="1"/>
      <w:numFmt w:val="decimal"/>
      <w:lvlText w:val="%1."/>
      <w:lvlJc w:val="left"/>
      <w:pPr>
        <w:ind w:left="46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6F3432"/>
    <w:multiLevelType w:val="hybridMultilevel"/>
    <w:tmpl w:val="719C0876"/>
    <w:lvl w:ilvl="0" w:tplc="9B6AD8E8">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 w15:restartNumberingAfterBreak="0">
    <w:nsid w:val="60EC16A6"/>
    <w:multiLevelType w:val="hybridMultilevel"/>
    <w:tmpl w:val="3AA2D4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EB4736"/>
    <w:multiLevelType w:val="hybridMultilevel"/>
    <w:tmpl w:val="7FC4E220"/>
    <w:lvl w:ilvl="0" w:tplc="19F658E8">
      <w:start w:val="1"/>
      <w:numFmt w:val="decimal"/>
      <w:lvlText w:val="%1."/>
      <w:lvlJc w:val="left"/>
      <w:pPr>
        <w:ind w:left="46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9536395">
    <w:abstractNumId w:val="2"/>
  </w:num>
  <w:num w:numId="2" w16cid:durableId="1246452457">
    <w:abstractNumId w:val="4"/>
  </w:num>
  <w:num w:numId="3" w16cid:durableId="2040619849">
    <w:abstractNumId w:val="1"/>
  </w:num>
  <w:num w:numId="4" w16cid:durableId="2119714211">
    <w:abstractNumId w:val="0"/>
  </w:num>
  <w:num w:numId="5" w16cid:durableId="207816117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6D"/>
    <w:rsid w:val="00007B10"/>
    <w:rsid w:val="000217A8"/>
    <w:rsid w:val="00034514"/>
    <w:rsid w:val="00041AEE"/>
    <w:rsid w:val="00043EE6"/>
    <w:rsid w:val="000529C6"/>
    <w:rsid w:val="000547AD"/>
    <w:rsid w:val="00064FF7"/>
    <w:rsid w:val="00080143"/>
    <w:rsid w:val="000A00F8"/>
    <w:rsid w:val="000A60D5"/>
    <w:rsid w:val="000B256C"/>
    <w:rsid w:val="000B5041"/>
    <w:rsid w:val="000B5EAC"/>
    <w:rsid w:val="000C5BA1"/>
    <w:rsid w:val="001028DA"/>
    <w:rsid w:val="001146A6"/>
    <w:rsid w:val="00115389"/>
    <w:rsid w:val="001223F6"/>
    <w:rsid w:val="00124B35"/>
    <w:rsid w:val="00124C9B"/>
    <w:rsid w:val="0012750B"/>
    <w:rsid w:val="00135B8C"/>
    <w:rsid w:val="001416BF"/>
    <w:rsid w:val="00142748"/>
    <w:rsid w:val="00146989"/>
    <w:rsid w:val="001517F6"/>
    <w:rsid w:val="00152533"/>
    <w:rsid w:val="00181C2C"/>
    <w:rsid w:val="00182F2D"/>
    <w:rsid w:val="00196C55"/>
    <w:rsid w:val="001A0B08"/>
    <w:rsid w:val="001A5400"/>
    <w:rsid w:val="001B1281"/>
    <w:rsid w:val="001B172B"/>
    <w:rsid w:val="001B434E"/>
    <w:rsid w:val="001B6F93"/>
    <w:rsid w:val="001C0EE4"/>
    <w:rsid w:val="001C2F3B"/>
    <w:rsid w:val="001C6E89"/>
    <w:rsid w:val="001D0FDD"/>
    <w:rsid w:val="001D1725"/>
    <w:rsid w:val="001D39B4"/>
    <w:rsid w:val="001D6BBC"/>
    <w:rsid w:val="001E7533"/>
    <w:rsid w:val="001F353C"/>
    <w:rsid w:val="001F51F4"/>
    <w:rsid w:val="001F60C4"/>
    <w:rsid w:val="002034EE"/>
    <w:rsid w:val="00214FE9"/>
    <w:rsid w:val="00216267"/>
    <w:rsid w:val="00221076"/>
    <w:rsid w:val="0022793E"/>
    <w:rsid w:val="00227AB7"/>
    <w:rsid w:val="00235284"/>
    <w:rsid w:val="00245F86"/>
    <w:rsid w:val="00246947"/>
    <w:rsid w:val="0025366D"/>
    <w:rsid w:val="00262E7F"/>
    <w:rsid w:val="002636BC"/>
    <w:rsid w:val="002678C2"/>
    <w:rsid w:val="002854D7"/>
    <w:rsid w:val="002927C9"/>
    <w:rsid w:val="00292CF3"/>
    <w:rsid w:val="002A1C06"/>
    <w:rsid w:val="002B08F7"/>
    <w:rsid w:val="002C07E9"/>
    <w:rsid w:val="002C244B"/>
    <w:rsid w:val="002C5DC7"/>
    <w:rsid w:val="002D2EF4"/>
    <w:rsid w:val="002D3B6A"/>
    <w:rsid w:val="002D717B"/>
    <w:rsid w:val="002E35AE"/>
    <w:rsid w:val="002F3A46"/>
    <w:rsid w:val="002F3E94"/>
    <w:rsid w:val="002F7FC8"/>
    <w:rsid w:val="003020B8"/>
    <w:rsid w:val="003060A9"/>
    <w:rsid w:val="0031445A"/>
    <w:rsid w:val="003309D9"/>
    <w:rsid w:val="00355DC2"/>
    <w:rsid w:val="00362C56"/>
    <w:rsid w:val="00366918"/>
    <w:rsid w:val="003716AC"/>
    <w:rsid w:val="00371E98"/>
    <w:rsid w:val="00386B68"/>
    <w:rsid w:val="003A0389"/>
    <w:rsid w:val="003A1A11"/>
    <w:rsid w:val="003A2849"/>
    <w:rsid w:val="003B1476"/>
    <w:rsid w:val="003B33AC"/>
    <w:rsid w:val="003B61AD"/>
    <w:rsid w:val="003C579E"/>
    <w:rsid w:val="003C5D1B"/>
    <w:rsid w:val="003C7558"/>
    <w:rsid w:val="003D2F30"/>
    <w:rsid w:val="003E01C9"/>
    <w:rsid w:val="003E2511"/>
    <w:rsid w:val="003E4566"/>
    <w:rsid w:val="00401483"/>
    <w:rsid w:val="0041281E"/>
    <w:rsid w:val="00412CBA"/>
    <w:rsid w:val="00427B97"/>
    <w:rsid w:val="004358F7"/>
    <w:rsid w:val="00441960"/>
    <w:rsid w:val="00451659"/>
    <w:rsid w:val="004647F4"/>
    <w:rsid w:val="00472D70"/>
    <w:rsid w:val="00475EE7"/>
    <w:rsid w:val="00476FA9"/>
    <w:rsid w:val="004772A2"/>
    <w:rsid w:val="004805DB"/>
    <w:rsid w:val="0049038B"/>
    <w:rsid w:val="00495CFA"/>
    <w:rsid w:val="004A33E1"/>
    <w:rsid w:val="004B1FD0"/>
    <w:rsid w:val="004B2821"/>
    <w:rsid w:val="004B516E"/>
    <w:rsid w:val="004C618E"/>
    <w:rsid w:val="004C76A1"/>
    <w:rsid w:val="004D0D95"/>
    <w:rsid w:val="004D2881"/>
    <w:rsid w:val="004D4C37"/>
    <w:rsid w:val="004D67B6"/>
    <w:rsid w:val="004E7F84"/>
    <w:rsid w:val="004F406D"/>
    <w:rsid w:val="005041E6"/>
    <w:rsid w:val="005146E3"/>
    <w:rsid w:val="00516DCC"/>
    <w:rsid w:val="00517FD7"/>
    <w:rsid w:val="0052614B"/>
    <w:rsid w:val="005323A4"/>
    <w:rsid w:val="00535EE0"/>
    <w:rsid w:val="00541085"/>
    <w:rsid w:val="005428B3"/>
    <w:rsid w:val="00552AB6"/>
    <w:rsid w:val="00557B76"/>
    <w:rsid w:val="0056179F"/>
    <w:rsid w:val="0057235A"/>
    <w:rsid w:val="005733B7"/>
    <w:rsid w:val="005924CA"/>
    <w:rsid w:val="00594A10"/>
    <w:rsid w:val="00597FCC"/>
    <w:rsid w:val="005B2123"/>
    <w:rsid w:val="005C2A1D"/>
    <w:rsid w:val="005D0ED7"/>
    <w:rsid w:val="005D7BA9"/>
    <w:rsid w:val="005E075F"/>
    <w:rsid w:val="005E0BE1"/>
    <w:rsid w:val="005F5519"/>
    <w:rsid w:val="005F71BB"/>
    <w:rsid w:val="0060743A"/>
    <w:rsid w:val="00610716"/>
    <w:rsid w:val="00612420"/>
    <w:rsid w:val="0061274E"/>
    <w:rsid w:val="0062129C"/>
    <w:rsid w:val="0062346F"/>
    <w:rsid w:val="00644FCC"/>
    <w:rsid w:val="00645B05"/>
    <w:rsid w:val="00645D81"/>
    <w:rsid w:val="00647802"/>
    <w:rsid w:val="00654D66"/>
    <w:rsid w:val="0065633A"/>
    <w:rsid w:val="00660A17"/>
    <w:rsid w:val="00661980"/>
    <w:rsid w:val="00666247"/>
    <w:rsid w:val="00671E40"/>
    <w:rsid w:val="00675793"/>
    <w:rsid w:val="006801FC"/>
    <w:rsid w:val="00684908"/>
    <w:rsid w:val="00693306"/>
    <w:rsid w:val="00694877"/>
    <w:rsid w:val="006979C9"/>
    <w:rsid w:val="006D0240"/>
    <w:rsid w:val="006D6647"/>
    <w:rsid w:val="006E0ADB"/>
    <w:rsid w:val="006E1959"/>
    <w:rsid w:val="006E35D9"/>
    <w:rsid w:val="006E46CD"/>
    <w:rsid w:val="006F07FF"/>
    <w:rsid w:val="006F1C65"/>
    <w:rsid w:val="006F685D"/>
    <w:rsid w:val="007010A7"/>
    <w:rsid w:val="007024E6"/>
    <w:rsid w:val="007079BA"/>
    <w:rsid w:val="007279D7"/>
    <w:rsid w:val="007300E8"/>
    <w:rsid w:val="00733A80"/>
    <w:rsid w:val="00734C3D"/>
    <w:rsid w:val="0073576D"/>
    <w:rsid w:val="0074742C"/>
    <w:rsid w:val="00751920"/>
    <w:rsid w:val="00751B70"/>
    <w:rsid w:val="007542DA"/>
    <w:rsid w:val="0075467A"/>
    <w:rsid w:val="00755486"/>
    <w:rsid w:val="00757794"/>
    <w:rsid w:val="007622D3"/>
    <w:rsid w:val="0076333A"/>
    <w:rsid w:val="00763E69"/>
    <w:rsid w:val="00771902"/>
    <w:rsid w:val="00776E6A"/>
    <w:rsid w:val="00791A61"/>
    <w:rsid w:val="007974A0"/>
    <w:rsid w:val="00797A90"/>
    <w:rsid w:val="00797D01"/>
    <w:rsid w:val="007A5693"/>
    <w:rsid w:val="007B68A1"/>
    <w:rsid w:val="007B6F4B"/>
    <w:rsid w:val="007C648E"/>
    <w:rsid w:val="007C73DD"/>
    <w:rsid w:val="007D2D99"/>
    <w:rsid w:val="007D5C0E"/>
    <w:rsid w:val="007F2696"/>
    <w:rsid w:val="007F6B32"/>
    <w:rsid w:val="00805E0D"/>
    <w:rsid w:val="00811279"/>
    <w:rsid w:val="00812338"/>
    <w:rsid w:val="00814C47"/>
    <w:rsid w:val="00815998"/>
    <w:rsid w:val="00820BF7"/>
    <w:rsid w:val="00823593"/>
    <w:rsid w:val="00825E34"/>
    <w:rsid w:val="008268A8"/>
    <w:rsid w:val="00831A2C"/>
    <w:rsid w:val="00835EC6"/>
    <w:rsid w:val="0084162A"/>
    <w:rsid w:val="00843995"/>
    <w:rsid w:val="0086081F"/>
    <w:rsid w:val="0086621A"/>
    <w:rsid w:val="00871973"/>
    <w:rsid w:val="00884209"/>
    <w:rsid w:val="008867CB"/>
    <w:rsid w:val="00887294"/>
    <w:rsid w:val="008A04CF"/>
    <w:rsid w:val="008A69B1"/>
    <w:rsid w:val="008B2041"/>
    <w:rsid w:val="008C122A"/>
    <w:rsid w:val="008C368B"/>
    <w:rsid w:val="008C5B8A"/>
    <w:rsid w:val="008D0953"/>
    <w:rsid w:val="008D1B3C"/>
    <w:rsid w:val="008D2437"/>
    <w:rsid w:val="008D695A"/>
    <w:rsid w:val="008E3F86"/>
    <w:rsid w:val="008E7845"/>
    <w:rsid w:val="008F4E0B"/>
    <w:rsid w:val="008F4EF3"/>
    <w:rsid w:val="008F6990"/>
    <w:rsid w:val="0090748E"/>
    <w:rsid w:val="00913606"/>
    <w:rsid w:val="00915189"/>
    <w:rsid w:val="00915E4F"/>
    <w:rsid w:val="00923C90"/>
    <w:rsid w:val="00924F17"/>
    <w:rsid w:val="00931F53"/>
    <w:rsid w:val="00941F1D"/>
    <w:rsid w:val="00946A47"/>
    <w:rsid w:val="00956A04"/>
    <w:rsid w:val="00962F13"/>
    <w:rsid w:val="009822FD"/>
    <w:rsid w:val="00983E86"/>
    <w:rsid w:val="00985964"/>
    <w:rsid w:val="00985B18"/>
    <w:rsid w:val="00985B40"/>
    <w:rsid w:val="00992E7F"/>
    <w:rsid w:val="00994A66"/>
    <w:rsid w:val="00997F10"/>
    <w:rsid w:val="009A3154"/>
    <w:rsid w:val="009A6861"/>
    <w:rsid w:val="009B04B0"/>
    <w:rsid w:val="009B2503"/>
    <w:rsid w:val="009B3E03"/>
    <w:rsid w:val="009C2A5E"/>
    <w:rsid w:val="009D04DC"/>
    <w:rsid w:val="009D4A20"/>
    <w:rsid w:val="009D5666"/>
    <w:rsid w:val="009D5D89"/>
    <w:rsid w:val="009E1D73"/>
    <w:rsid w:val="009E26C1"/>
    <w:rsid w:val="009F0009"/>
    <w:rsid w:val="009F186D"/>
    <w:rsid w:val="009F3E6A"/>
    <w:rsid w:val="009F4984"/>
    <w:rsid w:val="009F69A2"/>
    <w:rsid w:val="00A00323"/>
    <w:rsid w:val="00A07ECE"/>
    <w:rsid w:val="00A104FA"/>
    <w:rsid w:val="00A1148B"/>
    <w:rsid w:val="00A15EB3"/>
    <w:rsid w:val="00A259D7"/>
    <w:rsid w:val="00A262DF"/>
    <w:rsid w:val="00A26AB2"/>
    <w:rsid w:val="00A26D42"/>
    <w:rsid w:val="00A42EAE"/>
    <w:rsid w:val="00A456AB"/>
    <w:rsid w:val="00A4707E"/>
    <w:rsid w:val="00A572E9"/>
    <w:rsid w:val="00A575D2"/>
    <w:rsid w:val="00A64596"/>
    <w:rsid w:val="00A65817"/>
    <w:rsid w:val="00A67CB3"/>
    <w:rsid w:val="00A70224"/>
    <w:rsid w:val="00AA5976"/>
    <w:rsid w:val="00AA59DE"/>
    <w:rsid w:val="00AA5EDA"/>
    <w:rsid w:val="00AA743D"/>
    <w:rsid w:val="00AB0136"/>
    <w:rsid w:val="00AC151A"/>
    <w:rsid w:val="00AD45E0"/>
    <w:rsid w:val="00AE3A9A"/>
    <w:rsid w:val="00AF0696"/>
    <w:rsid w:val="00AF3042"/>
    <w:rsid w:val="00B02045"/>
    <w:rsid w:val="00B02FF6"/>
    <w:rsid w:val="00B06D89"/>
    <w:rsid w:val="00B10C6A"/>
    <w:rsid w:val="00B21A67"/>
    <w:rsid w:val="00B24F54"/>
    <w:rsid w:val="00B34028"/>
    <w:rsid w:val="00B451F8"/>
    <w:rsid w:val="00B4787A"/>
    <w:rsid w:val="00B7007C"/>
    <w:rsid w:val="00B73568"/>
    <w:rsid w:val="00B75F47"/>
    <w:rsid w:val="00B768AE"/>
    <w:rsid w:val="00B8014D"/>
    <w:rsid w:val="00B87F4E"/>
    <w:rsid w:val="00B9323B"/>
    <w:rsid w:val="00B9325E"/>
    <w:rsid w:val="00BA0708"/>
    <w:rsid w:val="00BA6586"/>
    <w:rsid w:val="00BA7C33"/>
    <w:rsid w:val="00BB45DC"/>
    <w:rsid w:val="00BB6EC8"/>
    <w:rsid w:val="00BC22DA"/>
    <w:rsid w:val="00BC6E1C"/>
    <w:rsid w:val="00BD150E"/>
    <w:rsid w:val="00BD57E1"/>
    <w:rsid w:val="00BD79A0"/>
    <w:rsid w:val="00BE3F0A"/>
    <w:rsid w:val="00BE47AF"/>
    <w:rsid w:val="00BE55B3"/>
    <w:rsid w:val="00BE6DE0"/>
    <w:rsid w:val="00BF6F39"/>
    <w:rsid w:val="00BF79A8"/>
    <w:rsid w:val="00C0404B"/>
    <w:rsid w:val="00C151A5"/>
    <w:rsid w:val="00C23410"/>
    <w:rsid w:val="00C31803"/>
    <w:rsid w:val="00C31A74"/>
    <w:rsid w:val="00C33876"/>
    <w:rsid w:val="00C43D27"/>
    <w:rsid w:val="00C4446C"/>
    <w:rsid w:val="00C5459E"/>
    <w:rsid w:val="00C609DA"/>
    <w:rsid w:val="00C62F1D"/>
    <w:rsid w:val="00C81232"/>
    <w:rsid w:val="00C81283"/>
    <w:rsid w:val="00C97250"/>
    <w:rsid w:val="00CA06DD"/>
    <w:rsid w:val="00CB62B1"/>
    <w:rsid w:val="00CC1130"/>
    <w:rsid w:val="00CC206D"/>
    <w:rsid w:val="00CC300C"/>
    <w:rsid w:val="00CE1783"/>
    <w:rsid w:val="00CE19F9"/>
    <w:rsid w:val="00CE4F2B"/>
    <w:rsid w:val="00CE76BD"/>
    <w:rsid w:val="00CF0C76"/>
    <w:rsid w:val="00CF7A3C"/>
    <w:rsid w:val="00D01EDD"/>
    <w:rsid w:val="00D04E50"/>
    <w:rsid w:val="00D05EDF"/>
    <w:rsid w:val="00D12CF8"/>
    <w:rsid w:val="00D13026"/>
    <w:rsid w:val="00D23E8E"/>
    <w:rsid w:val="00D258FD"/>
    <w:rsid w:val="00D27331"/>
    <w:rsid w:val="00D33966"/>
    <w:rsid w:val="00D35654"/>
    <w:rsid w:val="00D40B2A"/>
    <w:rsid w:val="00D461B9"/>
    <w:rsid w:val="00D50A2B"/>
    <w:rsid w:val="00D5233C"/>
    <w:rsid w:val="00D7140A"/>
    <w:rsid w:val="00D717F4"/>
    <w:rsid w:val="00D72B3D"/>
    <w:rsid w:val="00D75E4F"/>
    <w:rsid w:val="00D836AC"/>
    <w:rsid w:val="00D86673"/>
    <w:rsid w:val="00D91534"/>
    <w:rsid w:val="00D949F0"/>
    <w:rsid w:val="00DA3C4B"/>
    <w:rsid w:val="00DB0B71"/>
    <w:rsid w:val="00DB131D"/>
    <w:rsid w:val="00DC06F3"/>
    <w:rsid w:val="00DC347D"/>
    <w:rsid w:val="00DC6AAA"/>
    <w:rsid w:val="00DD33CA"/>
    <w:rsid w:val="00DD66A4"/>
    <w:rsid w:val="00DD7D3A"/>
    <w:rsid w:val="00DE311B"/>
    <w:rsid w:val="00DE69B5"/>
    <w:rsid w:val="00DF01E0"/>
    <w:rsid w:val="00DF2982"/>
    <w:rsid w:val="00DF2DFD"/>
    <w:rsid w:val="00DF3A62"/>
    <w:rsid w:val="00E03650"/>
    <w:rsid w:val="00E03CBF"/>
    <w:rsid w:val="00E03FC7"/>
    <w:rsid w:val="00E06D9C"/>
    <w:rsid w:val="00E06F7E"/>
    <w:rsid w:val="00E15C7B"/>
    <w:rsid w:val="00E21313"/>
    <w:rsid w:val="00E2145D"/>
    <w:rsid w:val="00E217EB"/>
    <w:rsid w:val="00E23AEF"/>
    <w:rsid w:val="00E317B5"/>
    <w:rsid w:val="00E32180"/>
    <w:rsid w:val="00E35FAE"/>
    <w:rsid w:val="00E4004C"/>
    <w:rsid w:val="00E80EFE"/>
    <w:rsid w:val="00E835E6"/>
    <w:rsid w:val="00E85A4B"/>
    <w:rsid w:val="00E87666"/>
    <w:rsid w:val="00E90672"/>
    <w:rsid w:val="00E91A68"/>
    <w:rsid w:val="00E97562"/>
    <w:rsid w:val="00EB0522"/>
    <w:rsid w:val="00EB47BC"/>
    <w:rsid w:val="00EB5CF3"/>
    <w:rsid w:val="00EC23A5"/>
    <w:rsid w:val="00EC5DBE"/>
    <w:rsid w:val="00EE68CE"/>
    <w:rsid w:val="00EE72FB"/>
    <w:rsid w:val="00EF3A41"/>
    <w:rsid w:val="00EF7CFA"/>
    <w:rsid w:val="00F07DE7"/>
    <w:rsid w:val="00F119E9"/>
    <w:rsid w:val="00F21F27"/>
    <w:rsid w:val="00F55051"/>
    <w:rsid w:val="00F612B4"/>
    <w:rsid w:val="00F731CF"/>
    <w:rsid w:val="00F7327E"/>
    <w:rsid w:val="00F7423A"/>
    <w:rsid w:val="00F75933"/>
    <w:rsid w:val="00F82497"/>
    <w:rsid w:val="00F84A1E"/>
    <w:rsid w:val="00F86E2A"/>
    <w:rsid w:val="00F8766D"/>
    <w:rsid w:val="00F93A92"/>
    <w:rsid w:val="00FA35D3"/>
    <w:rsid w:val="00FB1183"/>
    <w:rsid w:val="00FB49A4"/>
    <w:rsid w:val="00FB7AF9"/>
    <w:rsid w:val="00FC2BCB"/>
    <w:rsid w:val="00FC7F3A"/>
    <w:rsid w:val="00FD2FE4"/>
    <w:rsid w:val="00FD3CFB"/>
    <w:rsid w:val="00FD67BD"/>
    <w:rsid w:val="00FE5CD6"/>
    <w:rsid w:val="00FE6A3D"/>
    <w:rsid w:val="00FF131B"/>
    <w:rsid w:val="00FF5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CE976"/>
  <w15:docId w15:val="{31E256B8-5132-4247-91CD-27A86800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86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A4707E"/>
    <w:pPr>
      <w:keepNext/>
      <w:tabs>
        <w:tab w:val="left" w:pos="432"/>
      </w:tabs>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semiHidden/>
    <w:unhideWhenUsed/>
    <w:qFormat/>
    <w:rsid w:val="00517F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F0C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CF0C76"/>
    <w:pPr>
      <w:keepNext/>
      <w:tabs>
        <w:tab w:val="left" w:pos="432"/>
      </w:tabs>
      <w:spacing w:after="0" w:line="240" w:lineRule="auto"/>
      <w:jc w:val="center"/>
      <w:outlineLvl w:val="3"/>
    </w:pPr>
    <w:rPr>
      <w:rFonts w:ascii="Arial Narrow" w:eastAsia="Times New Roman" w:hAnsi="Arial Narrow"/>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F86"/>
    <w:rPr>
      <w:rFonts w:ascii="Calibri" w:eastAsia="Calibri" w:hAnsi="Calibri" w:cs="Times New Roman"/>
    </w:rPr>
  </w:style>
  <w:style w:type="paragraph" w:styleId="Footer">
    <w:name w:val="footer"/>
    <w:basedOn w:val="Normal"/>
    <w:link w:val="FooterChar"/>
    <w:uiPriority w:val="99"/>
    <w:unhideWhenUsed/>
    <w:rsid w:val="008E3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F86"/>
    <w:rPr>
      <w:rFonts w:ascii="Calibri" w:eastAsia="Calibri" w:hAnsi="Calibri" w:cs="Times New Roman"/>
    </w:rPr>
  </w:style>
  <w:style w:type="paragraph" w:styleId="ListParagraph">
    <w:name w:val="List Paragraph"/>
    <w:basedOn w:val="Normal"/>
    <w:uiPriority w:val="34"/>
    <w:qFormat/>
    <w:rsid w:val="008D695A"/>
    <w:pPr>
      <w:ind w:left="720"/>
      <w:contextualSpacing/>
    </w:pPr>
  </w:style>
  <w:style w:type="paragraph" w:styleId="NoSpacing">
    <w:name w:val="No Spacing"/>
    <w:uiPriority w:val="1"/>
    <w:qFormat/>
    <w:rsid w:val="0076333A"/>
    <w:pPr>
      <w:spacing w:after="0" w:line="240" w:lineRule="auto"/>
    </w:pPr>
    <w:rPr>
      <w:rFonts w:ascii="Calibri" w:eastAsia="Calibri" w:hAnsi="Calibri" w:cs="Times New Roman"/>
    </w:rPr>
  </w:style>
  <w:style w:type="character" w:styleId="Hyperlink">
    <w:name w:val="Hyperlink"/>
    <w:uiPriority w:val="99"/>
    <w:unhideWhenUsed/>
    <w:rsid w:val="00A259D7"/>
    <w:rPr>
      <w:color w:val="0000FF"/>
      <w:u w:val="single"/>
    </w:rPr>
  </w:style>
  <w:style w:type="paragraph" w:styleId="BalloonText">
    <w:name w:val="Balloon Text"/>
    <w:basedOn w:val="Normal"/>
    <w:link w:val="BalloonTextChar"/>
    <w:uiPriority w:val="99"/>
    <w:semiHidden/>
    <w:unhideWhenUsed/>
    <w:rsid w:val="00A25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9D7"/>
    <w:rPr>
      <w:rFonts w:ascii="Tahoma" w:eastAsia="Calibri" w:hAnsi="Tahoma" w:cs="Tahoma"/>
      <w:sz w:val="16"/>
      <w:szCs w:val="16"/>
    </w:rPr>
  </w:style>
  <w:style w:type="character" w:customStyle="1" w:styleId="Heading4Char">
    <w:name w:val="Heading 4 Char"/>
    <w:basedOn w:val="DefaultParagraphFont"/>
    <w:link w:val="Heading4"/>
    <w:rsid w:val="00CF0C76"/>
    <w:rPr>
      <w:rFonts w:ascii="Arial Narrow" w:eastAsia="Times New Roman" w:hAnsi="Arial Narrow" w:cs="Times New Roman"/>
      <w:b/>
      <w:sz w:val="24"/>
      <w:szCs w:val="20"/>
      <w:lang w:eastAsia="en-GB"/>
    </w:rPr>
  </w:style>
  <w:style w:type="paragraph" w:styleId="Title">
    <w:name w:val="Title"/>
    <w:basedOn w:val="Normal"/>
    <w:link w:val="TitleChar"/>
    <w:qFormat/>
    <w:rsid w:val="00CF0C76"/>
    <w:pPr>
      <w:tabs>
        <w:tab w:val="left" w:pos="432"/>
      </w:tabs>
      <w:spacing w:after="0" w:line="240" w:lineRule="auto"/>
      <w:jc w:val="center"/>
    </w:pPr>
    <w:rPr>
      <w:rFonts w:ascii="Arial Narrow" w:eastAsia="Times New Roman" w:hAnsi="Arial Narrow"/>
      <w:b/>
      <w:sz w:val="32"/>
      <w:szCs w:val="20"/>
      <w:lang w:eastAsia="en-GB"/>
    </w:rPr>
  </w:style>
  <w:style w:type="character" w:customStyle="1" w:styleId="TitleChar">
    <w:name w:val="Title Char"/>
    <w:basedOn w:val="DefaultParagraphFont"/>
    <w:link w:val="Title"/>
    <w:rsid w:val="00CF0C76"/>
    <w:rPr>
      <w:rFonts w:ascii="Arial Narrow" w:eastAsia="Times New Roman" w:hAnsi="Arial Narrow" w:cs="Times New Roman"/>
      <w:b/>
      <w:sz w:val="32"/>
      <w:szCs w:val="20"/>
      <w:lang w:eastAsia="en-GB"/>
    </w:rPr>
  </w:style>
  <w:style w:type="character" w:customStyle="1" w:styleId="Heading3Char">
    <w:name w:val="Heading 3 Char"/>
    <w:basedOn w:val="DefaultParagraphFont"/>
    <w:link w:val="Heading3"/>
    <w:uiPriority w:val="9"/>
    <w:semiHidden/>
    <w:rsid w:val="00CF0C76"/>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CF0C76"/>
    <w:pPr>
      <w:tabs>
        <w:tab w:val="left" w:pos="432"/>
      </w:tabs>
      <w:spacing w:after="0" w:line="240" w:lineRule="auto"/>
    </w:pPr>
    <w:rPr>
      <w:rFonts w:ascii="Arial Narrow" w:eastAsia="Times New Roman" w:hAnsi="Arial Narrow"/>
      <w:b/>
      <w:szCs w:val="20"/>
      <w:lang w:eastAsia="en-GB"/>
    </w:rPr>
  </w:style>
  <w:style w:type="character" w:customStyle="1" w:styleId="BodyTextChar">
    <w:name w:val="Body Text Char"/>
    <w:basedOn w:val="DefaultParagraphFont"/>
    <w:link w:val="BodyText"/>
    <w:rsid w:val="00CF0C76"/>
    <w:rPr>
      <w:rFonts w:ascii="Arial Narrow" w:eastAsia="Times New Roman" w:hAnsi="Arial Narrow" w:cs="Times New Roman"/>
      <w:b/>
      <w:szCs w:val="20"/>
      <w:lang w:eastAsia="en-GB"/>
    </w:rPr>
  </w:style>
  <w:style w:type="paragraph" w:styleId="Subtitle">
    <w:name w:val="Subtitle"/>
    <w:basedOn w:val="Normal"/>
    <w:link w:val="SubtitleChar"/>
    <w:qFormat/>
    <w:rsid w:val="00517FD7"/>
    <w:pPr>
      <w:tabs>
        <w:tab w:val="left" w:pos="432"/>
      </w:tabs>
      <w:spacing w:after="0" w:line="240" w:lineRule="auto"/>
    </w:pPr>
    <w:rPr>
      <w:rFonts w:ascii="Arial Narrow" w:eastAsia="Times New Roman" w:hAnsi="Arial Narrow"/>
      <w:b/>
      <w:szCs w:val="20"/>
      <w:lang w:eastAsia="en-GB"/>
    </w:rPr>
  </w:style>
  <w:style w:type="character" w:customStyle="1" w:styleId="SubtitleChar">
    <w:name w:val="Subtitle Char"/>
    <w:basedOn w:val="DefaultParagraphFont"/>
    <w:link w:val="Subtitle"/>
    <w:rsid w:val="00517FD7"/>
    <w:rPr>
      <w:rFonts w:ascii="Arial Narrow" w:eastAsia="Times New Roman" w:hAnsi="Arial Narrow" w:cs="Times New Roman"/>
      <w:b/>
      <w:szCs w:val="20"/>
      <w:lang w:eastAsia="en-GB"/>
    </w:rPr>
  </w:style>
  <w:style w:type="character" w:customStyle="1" w:styleId="Heading2Char">
    <w:name w:val="Heading 2 Char"/>
    <w:basedOn w:val="DefaultParagraphFont"/>
    <w:link w:val="Heading2"/>
    <w:uiPriority w:val="9"/>
    <w:semiHidden/>
    <w:rsid w:val="00517FD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A4707E"/>
    <w:rPr>
      <w:rFonts w:ascii="Arial" w:eastAsia="Times New Roman" w:hAnsi="Arial" w:cs="Arial"/>
      <w:b/>
      <w:bCs/>
      <w:kern w:val="32"/>
      <w:sz w:val="32"/>
      <w:szCs w:val="32"/>
      <w:lang w:eastAsia="en-GB"/>
    </w:rPr>
  </w:style>
  <w:style w:type="paragraph" w:styleId="PlainText">
    <w:name w:val="Plain Text"/>
    <w:basedOn w:val="Normal"/>
    <w:link w:val="PlainTextChar"/>
    <w:uiPriority w:val="99"/>
    <w:unhideWhenUsed/>
    <w:rsid w:val="009B04B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9B04B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8374">
      <w:bodyDiv w:val="1"/>
      <w:marLeft w:val="0"/>
      <w:marRight w:val="0"/>
      <w:marTop w:val="0"/>
      <w:marBottom w:val="0"/>
      <w:divBdr>
        <w:top w:val="none" w:sz="0" w:space="0" w:color="auto"/>
        <w:left w:val="none" w:sz="0" w:space="0" w:color="auto"/>
        <w:bottom w:val="none" w:sz="0" w:space="0" w:color="auto"/>
        <w:right w:val="none" w:sz="0" w:space="0" w:color="auto"/>
      </w:divBdr>
    </w:div>
    <w:div w:id="1316177505">
      <w:bodyDiv w:val="1"/>
      <w:marLeft w:val="0"/>
      <w:marRight w:val="0"/>
      <w:marTop w:val="0"/>
      <w:marBottom w:val="0"/>
      <w:divBdr>
        <w:top w:val="none" w:sz="0" w:space="0" w:color="auto"/>
        <w:left w:val="none" w:sz="0" w:space="0" w:color="auto"/>
        <w:bottom w:val="none" w:sz="0" w:space="0" w:color="auto"/>
        <w:right w:val="none" w:sz="0" w:space="0" w:color="auto"/>
      </w:divBdr>
    </w:div>
    <w:div w:id="154744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tries@swallowfield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28C28-E170-406A-B4DB-0EB0CB9C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AXA Wealth</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Butler</dc:creator>
  <cp:lastModifiedBy>Steve Peake</cp:lastModifiedBy>
  <cp:revision>2</cp:revision>
  <cp:lastPrinted>2025-01-22T13:15:00Z</cp:lastPrinted>
  <dcterms:created xsi:type="dcterms:W3CDTF">2026-01-07T13:23:00Z</dcterms:created>
  <dcterms:modified xsi:type="dcterms:W3CDTF">2026-01-07T13:23:00Z</dcterms:modified>
</cp:coreProperties>
</file>